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96" w:type="dxa"/>
        <w:tblInd w:w="-428" w:type="dxa"/>
        <w:tblLayout w:type="fixed"/>
        <w:tblLook w:val="0000" w:firstRow="0" w:lastRow="0" w:firstColumn="0" w:lastColumn="0" w:noHBand="0" w:noVBand="0"/>
      </w:tblPr>
      <w:tblGrid>
        <w:gridCol w:w="4364"/>
        <w:gridCol w:w="5532"/>
      </w:tblGrid>
      <w:tr w:rsidR="002E279B" w:rsidRPr="00594294" w14:paraId="0207295E" w14:textId="77777777" w:rsidTr="00957792">
        <w:trPr>
          <w:trHeight w:val="644"/>
        </w:trPr>
        <w:tc>
          <w:tcPr>
            <w:tcW w:w="4364" w:type="dxa"/>
          </w:tcPr>
          <w:p w14:paraId="6C42BD8E" w14:textId="41C4C373" w:rsidR="002E279B" w:rsidRPr="001D38A4" w:rsidRDefault="002E279B" w:rsidP="005340C9">
            <w:pPr>
              <w:spacing w:line="320" w:lineRule="atLeast"/>
              <w:ind w:firstLine="2"/>
              <w:jc w:val="center"/>
              <w:rPr>
                <w:bCs/>
                <w:sz w:val="24"/>
                <w:szCs w:val="24"/>
                <w:lang w:val="en-US"/>
              </w:rPr>
            </w:pPr>
            <w:r w:rsidRPr="00594294">
              <w:rPr>
                <w:bCs/>
                <w:sz w:val="24"/>
                <w:szCs w:val="24"/>
              </w:rPr>
              <w:t xml:space="preserve">UBND PHƯỜNG </w:t>
            </w:r>
            <w:r w:rsidR="00957792">
              <w:rPr>
                <w:bCs/>
                <w:sz w:val="24"/>
                <w:szCs w:val="24"/>
                <w:lang w:val="en-US"/>
              </w:rPr>
              <w:t>THIÊN TRƯỜNG</w:t>
            </w:r>
          </w:p>
          <w:p w14:paraId="576ED91C" w14:textId="42CE11DA" w:rsidR="002E279B" w:rsidRPr="001D38A4" w:rsidRDefault="002E279B" w:rsidP="001D38A4">
            <w:pPr>
              <w:spacing w:line="320" w:lineRule="atLeast"/>
              <w:ind w:firstLine="2"/>
              <w:jc w:val="center"/>
              <w:rPr>
                <w:b/>
                <w:sz w:val="26"/>
                <w:szCs w:val="26"/>
                <w:lang w:val="en-US"/>
              </w:rPr>
            </w:pPr>
            <w:r w:rsidRPr="00594294">
              <w:rPr>
                <w:b/>
                <w:bCs/>
                <w:noProof/>
                <w:sz w:val="26"/>
                <w:szCs w:val="26"/>
                <w:lang w:val="en-US"/>
              </w:rPr>
              <mc:AlternateContent>
                <mc:Choice Requires="wps">
                  <w:drawing>
                    <wp:anchor distT="4294967292" distB="4294967292" distL="114300" distR="114300" simplePos="0" relativeHeight="487504384" behindDoc="0" locked="0" layoutInCell="1" allowOverlap="1" wp14:anchorId="04D514DB" wp14:editId="7D8DC6B5">
                      <wp:simplePos x="0" y="0"/>
                      <wp:positionH relativeFrom="column">
                        <wp:posOffset>695325</wp:posOffset>
                      </wp:positionH>
                      <wp:positionV relativeFrom="paragraph">
                        <wp:posOffset>196214</wp:posOffset>
                      </wp:positionV>
                      <wp:extent cx="1164590"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4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ED7CF6" id="Straight Connector 15" o:spid="_x0000_s1026" style="position:absolute;z-index:48750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75pt,15.45pt" to="146.4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"/>
                  </w:pict>
                </mc:Fallback>
              </mc:AlternateContent>
            </w:r>
            <w:r w:rsidRPr="00594294">
              <w:rPr>
                <w:b/>
                <w:sz w:val="26"/>
                <w:szCs w:val="26"/>
              </w:rPr>
              <w:t>TRƯỜNG T</w:t>
            </w:r>
            <w:r>
              <w:rPr>
                <w:b/>
                <w:sz w:val="26"/>
                <w:szCs w:val="26"/>
              </w:rPr>
              <w:t>IỂU HỌC</w:t>
            </w:r>
            <w:r w:rsidRPr="00594294">
              <w:rPr>
                <w:b/>
                <w:sz w:val="26"/>
                <w:szCs w:val="26"/>
              </w:rPr>
              <w:t xml:space="preserve"> </w:t>
            </w:r>
            <w:r w:rsidR="001D38A4">
              <w:rPr>
                <w:b/>
                <w:sz w:val="26"/>
                <w:szCs w:val="26"/>
                <w:lang w:val="en-US"/>
              </w:rPr>
              <w:t xml:space="preserve">MỸ </w:t>
            </w:r>
            <w:r w:rsidR="00957792">
              <w:rPr>
                <w:b/>
                <w:sz w:val="26"/>
                <w:szCs w:val="26"/>
                <w:lang w:val="en-US"/>
              </w:rPr>
              <w:t>TRUNG</w:t>
            </w:r>
          </w:p>
        </w:tc>
        <w:tc>
          <w:tcPr>
            <w:tcW w:w="5532" w:type="dxa"/>
          </w:tcPr>
          <w:p w14:paraId="528BEFFF" w14:textId="77777777" w:rsidR="002E279B" w:rsidRPr="00594294" w:rsidRDefault="002E279B" w:rsidP="005340C9">
            <w:pPr>
              <w:keepNext/>
              <w:spacing w:line="320" w:lineRule="atLeast"/>
              <w:ind w:firstLine="2"/>
              <w:jc w:val="center"/>
              <w:outlineLvl w:val="0"/>
              <w:rPr>
                <w:b/>
                <w:bCs/>
                <w:sz w:val="24"/>
                <w:szCs w:val="24"/>
              </w:rPr>
            </w:pPr>
            <w:r w:rsidRPr="00594294">
              <w:rPr>
                <w:b/>
                <w:bCs/>
                <w:sz w:val="24"/>
                <w:szCs w:val="24"/>
              </w:rPr>
              <w:t>CỘNG HOÀ XÃ HỘI CHỦ NGHĨA VIỆT NAM</w:t>
            </w:r>
          </w:p>
          <w:p w14:paraId="5D82E7E5" w14:textId="77777777" w:rsidR="002E279B" w:rsidRPr="00594294" w:rsidRDefault="002E279B" w:rsidP="005340C9">
            <w:pPr>
              <w:spacing w:line="320" w:lineRule="atLeast"/>
              <w:ind w:firstLine="2"/>
              <w:jc w:val="center"/>
              <w:rPr>
                <w:sz w:val="26"/>
                <w:szCs w:val="26"/>
              </w:rPr>
            </w:pPr>
            <w:r w:rsidRPr="00594294">
              <w:rPr>
                <w:b/>
                <w:bCs/>
                <w:noProof/>
                <w:sz w:val="26"/>
                <w:szCs w:val="26"/>
                <w:lang w:val="en-US"/>
              </w:rPr>
              <mc:AlternateContent>
                <mc:Choice Requires="wps">
                  <w:drawing>
                    <wp:anchor distT="4294967292" distB="4294967292" distL="114300" distR="114300" simplePos="0" relativeHeight="487505408" behindDoc="0" locked="0" layoutInCell="1" allowOverlap="1" wp14:anchorId="430D13F3" wp14:editId="67C33767">
                      <wp:simplePos x="0" y="0"/>
                      <wp:positionH relativeFrom="column">
                        <wp:posOffset>775335</wp:posOffset>
                      </wp:positionH>
                      <wp:positionV relativeFrom="paragraph">
                        <wp:posOffset>196214</wp:posOffset>
                      </wp:positionV>
                      <wp:extent cx="1710055"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00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9F0EF0" id="Straight Connector 14" o:spid="_x0000_s1026" style="position:absolute;z-index:48750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1.05pt,15.45pt" to="195.7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"/>
                  </w:pict>
                </mc:Fallback>
              </mc:AlternateContent>
            </w:r>
            <w:r w:rsidRPr="00594294">
              <w:rPr>
                <w:b/>
                <w:bCs/>
                <w:sz w:val="26"/>
                <w:szCs w:val="26"/>
              </w:rPr>
              <w:t>Độc lập - Tự do - Hạnh phúc</w:t>
            </w:r>
          </w:p>
        </w:tc>
      </w:tr>
      <w:tr w:rsidR="002E279B" w:rsidRPr="00594294" w14:paraId="2909A4B5" w14:textId="77777777" w:rsidTr="00957792">
        <w:trPr>
          <w:trHeight w:val="611"/>
        </w:trPr>
        <w:tc>
          <w:tcPr>
            <w:tcW w:w="4364" w:type="dxa"/>
          </w:tcPr>
          <w:p w14:paraId="67CAA136" w14:textId="77777777" w:rsidR="002E279B" w:rsidRPr="00594294" w:rsidRDefault="002E279B" w:rsidP="005340C9">
            <w:pPr>
              <w:spacing w:line="320" w:lineRule="atLeast"/>
              <w:ind w:firstLine="720"/>
              <w:jc w:val="center"/>
              <w:rPr>
                <w:sz w:val="12"/>
                <w:szCs w:val="12"/>
              </w:rPr>
            </w:pPr>
          </w:p>
          <w:p w14:paraId="639778F2" w14:textId="0FBF0385" w:rsidR="002E279B" w:rsidRPr="00EF7B7D" w:rsidRDefault="002E279B" w:rsidP="005340C9">
            <w:pPr>
              <w:tabs>
                <w:tab w:val="left" w:pos="1035"/>
              </w:tabs>
              <w:spacing w:line="320" w:lineRule="atLeast"/>
              <w:jc w:val="center"/>
              <w:rPr>
                <w:sz w:val="24"/>
                <w:szCs w:val="26"/>
                <w:lang w:val="en-US"/>
              </w:rPr>
            </w:pPr>
            <w:r w:rsidRPr="00594294">
              <w:rPr>
                <w:sz w:val="24"/>
                <w:szCs w:val="26"/>
              </w:rPr>
              <w:t>Số</w:t>
            </w:r>
            <w:r w:rsidRPr="00440999">
              <w:rPr>
                <w:sz w:val="24"/>
                <w:szCs w:val="26"/>
              </w:rPr>
              <w:t xml:space="preserve">: </w:t>
            </w:r>
            <w:r w:rsidR="00957792">
              <w:rPr>
                <w:bCs/>
                <w:sz w:val="24"/>
                <w:szCs w:val="26"/>
                <w:lang w:val="en-US"/>
              </w:rPr>
              <w:t>17</w:t>
            </w:r>
            <w:r w:rsidR="00440999" w:rsidRPr="00440999">
              <w:rPr>
                <w:bCs/>
                <w:sz w:val="24"/>
                <w:szCs w:val="26"/>
                <w:lang w:val="en-US"/>
              </w:rPr>
              <w:t>6</w:t>
            </w:r>
            <w:r w:rsidR="00EF7B7D">
              <w:rPr>
                <w:sz w:val="24"/>
                <w:szCs w:val="26"/>
              </w:rPr>
              <w:t>/KH - TH</w:t>
            </w:r>
            <w:r w:rsidR="00EF7B7D">
              <w:rPr>
                <w:sz w:val="24"/>
                <w:szCs w:val="26"/>
                <w:lang w:val="en-US"/>
              </w:rPr>
              <w:t>M</w:t>
            </w:r>
            <w:r w:rsidR="00957792">
              <w:rPr>
                <w:sz w:val="24"/>
                <w:szCs w:val="26"/>
                <w:lang w:val="en-US"/>
              </w:rPr>
              <w:t>TR</w:t>
            </w:r>
          </w:p>
        </w:tc>
        <w:tc>
          <w:tcPr>
            <w:tcW w:w="5532" w:type="dxa"/>
          </w:tcPr>
          <w:p w14:paraId="4507D513" w14:textId="77777777" w:rsidR="002E279B" w:rsidRPr="00594294" w:rsidRDefault="002E279B" w:rsidP="005340C9">
            <w:pPr>
              <w:spacing w:line="320" w:lineRule="atLeast"/>
              <w:ind w:firstLine="720"/>
              <w:jc w:val="center"/>
              <w:rPr>
                <w:i/>
                <w:iCs/>
                <w:sz w:val="16"/>
                <w:szCs w:val="16"/>
              </w:rPr>
            </w:pPr>
          </w:p>
          <w:p w14:paraId="588608BA" w14:textId="5482F129" w:rsidR="002E279B" w:rsidRPr="00594294" w:rsidRDefault="002E279B" w:rsidP="00440999">
            <w:pPr>
              <w:spacing w:line="320" w:lineRule="atLeast"/>
              <w:jc w:val="center"/>
              <w:rPr>
                <w:i/>
                <w:iCs/>
                <w:sz w:val="28"/>
                <w:szCs w:val="28"/>
              </w:rPr>
            </w:pPr>
            <w:r w:rsidRPr="00594294">
              <w:rPr>
                <w:i/>
                <w:iCs/>
                <w:sz w:val="28"/>
                <w:szCs w:val="28"/>
              </w:rPr>
              <w:t xml:space="preserve">         </w:t>
            </w:r>
            <w:r w:rsidR="00957792">
              <w:rPr>
                <w:i/>
                <w:iCs/>
                <w:sz w:val="28"/>
                <w:szCs w:val="28"/>
                <w:lang w:val="en-US"/>
              </w:rPr>
              <w:t>Thiên Trường</w:t>
            </w:r>
            <w:r w:rsidRPr="00594294">
              <w:rPr>
                <w:i/>
                <w:iCs/>
                <w:sz w:val="28"/>
                <w:szCs w:val="28"/>
              </w:rPr>
              <w:t>, ngày</w:t>
            </w:r>
            <w:r w:rsidR="00BD6A03">
              <w:rPr>
                <w:i/>
                <w:iCs/>
                <w:sz w:val="28"/>
                <w:szCs w:val="28"/>
                <w:lang w:val="en-US"/>
              </w:rPr>
              <w:t xml:space="preserve"> </w:t>
            </w:r>
            <w:r w:rsidR="00440999">
              <w:rPr>
                <w:i/>
                <w:iCs/>
                <w:sz w:val="28"/>
                <w:szCs w:val="28"/>
                <w:lang w:val="en-US"/>
              </w:rPr>
              <w:t>10</w:t>
            </w:r>
            <w:r w:rsidRPr="000908C1">
              <w:rPr>
                <w:rFonts w:ascii="Arial" w:hAnsi="Arial" w:cs="Arial"/>
                <w:b/>
                <w:bCs/>
                <w:i/>
                <w:iCs/>
                <w:sz w:val="24"/>
                <w:szCs w:val="24"/>
              </w:rPr>
              <w:t xml:space="preserve"> </w:t>
            </w:r>
            <w:r w:rsidRPr="00BD6A03">
              <w:rPr>
                <w:i/>
                <w:iCs/>
                <w:sz w:val="28"/>
                <w:szCs w:val="28"/>
              </w:rPr>
              <w:t xml:space="preserve">tháng </w:t>
            </w:r>
            <w:r w:rsidR="00440999">
              <w:rPr>
                <w:bCs/>
                <w:i/>
                <w:sz w:val="28"/>
                <w:szCs w:val="28"/>
                <w:lang w:val="en-US"/>
              </w:rPr>
              <w:t>9</w:t>
            </w:r>
            <w:r w:rsidRPr="00BD6A03">
              <w:rPr>
                <w:i/>
                <w:iCs/>
                <w:sz w:val="28"/>
                <w:szCs w:val="28"/>
              </w:rPr>
              <w:t xml:space="preserve"> năm</w:t>
            </w:r>
            <w:r w:rsidRPr="00594294">
              <w:rPr>
                <w:i/>
                <w:iCs/>
                <w:sz w:val="28"/>
                <w:szCs w:val="28"/>
              </w:rPr>
              <w:t xml:space="preserve"> 2025</w:t>
            </w:r>
          </w:p>
        </w:tc>
      </w:tr>
    </w:tbl>
    <w:p w14:paraId="03111F9D" w14:textId="77777777" w:rsidR="008F1052" w:rsidRDefault="008F1052" w:rsidP="005340C9">
      <w:pPr>
        <w:pStyle w:val="Heading1"/>
        <w:spacing w:line="320" w:lineRule="atLeast"/>
        <w:ind w:left="0" w:right="429" w:firstLine="0"/>
      </w:pPr>
    </w:p>
    <w:p w14:paraId="302033A6" w14:textId="42F9C541" w:rsidR="002E279B" w:rsidRDefault="002E279B" w:rsidP="005340C9">
      <w:pPr>
        <w:pStyle w:val="Heading1"/>
        <w:spacing w:line="320" w:lineRule="atLeast"/>
        <w:ind w:left="0" w:right="429" w:firstLine="0"/>
        <w:jc w:val="center"/>
        <w:rPr>
          <w:spacing w:val="-2"/>
        </w:rPr>
      </w:pPr>
      <w:r>
        <w:t xml:space="preserve">KẾ </w:t>
      </w:r>
      <w:r>
        <w:rPr>
          <w:spacing w:val="-2"/>
        </w:rPr>
        <w:t>HOẠCH</w:t>
      </w:r>
    </w:p>
    <w:p w14:paraId="084C9964" w14:textId="42F68B13" w:rsidR="00000DEA" w:rsidRDefault="002E279B" w:rsidP="005340C9">
      <w:pPr>
        <w:pStyle w:val="Heading1"/>
        <w:spacing w:line="320" w:lineRule="atLeast"/>
        <w:ind w:left="0" w:right="429" w:firstLine="0"/>
        <w:jc w:val="center"/>
      </w:pPr>
      <w:r>
        <w:t>Tổ</w:t>
      </w:r>
      <w:r>
        <w:rPr>
          <w:spacing w:val="-5"/>
        </w:rPr>
        <w:t xml:space="preserve"> </w:t>
      </w:r>
      <w:r>
        <w:t>chức</w:t>
      </w:r>
      <w:r>
        <w:rPr>
          <w:spacing w:val="-6"/>
        </w:rPr>
        <w:t xml:space="preserve"> </w:t>
      </w:r>
      <w:r>
        <w:t>dạy</w:t>
      </w:r>
      <w:r>
        <w:rPr>
          <w:spacing w:val="-8"/>
        </w:rPr>
        <w:t xml:space="preserve"> </w:t>
      </w:r>
      <w:r>
        <w:t>học</w:t>
      </w:r>
      <w:r>
        <w:rPr>
          <w:spacing w:val="-6"/>
        </w:rPr>
        <w:t xml:space="preserve"> </w:t>
      </w:r>
      <w:r>
        <w:t>hai</w:t>
      </w:r>
      <w:r>
        <w:rPr>
          <w:spacing w:val="-5"/>
        </w:rPr>
        <w:t xml:space="preserve"> </w:t>
      </w:r>
      <w:r>
        <w:t>buổi/ngày</w:t>
      </w:r>
    </w:p>
    <w:p w14:paraId="5E6A3887" w14:textId="6B03B53B" w:rsidR="002E279B" w:rsidRDefault="002E279B" w:rsidP="005340C9">
      <w:pPr>
        <w:pStyle w:val="Heading1"/>
        <w:spacing w:line="320" w:lineRule="atLeast"/>
        <w:ind w:left="0" w:right="429" w:firstLine="0"/>
        <w:jc w:val="center"/>
      </w:pPr>
      <w:r>
        <w:t>Năm học 2025 – 2026</w:t>
      </w:r>
    </w:p>
    <w:p w14:paraId="2C0768FD" w14:textId="77777777" w:rsidR="002E279B" w:rsidRDefault="002E279B" w:rsidP="005340C9">
      <w:pPr>
        <w:pStyle w:val="Heading1"/>
        <w:pBdr>
          <w:bar w:val="single" w:sz="4" w:color="auto"/>
        </w:pBdr>
        <w:spacing w:line="320" w:lineRule="atLeast"/>
        <w:ind w:right="429"/>
        <w:jc w:val="center"/>
      </w:pPr>
      <w:r>
        <w:rPr>
          <w:noProof/>
          <w:lang w:val="en-US"/>
        </w:rPr>
        <mc:AlternateContent>
          <mc:Choice Requires="wps">
            <w:drawing>
              <wp:anchor distT="0" distB="0" distL="114300" distR="114300" simplePos="0" relativeHeight="251659264" behindDoc="0" locked="0" layoutInCell="1" allowOverlap="1" wp14:anchorId="47315A5C" wp14:editId="4B64637F">
                <wp:simplePos x="0" y="0"/>
                <wp:positionH relativeFrom="column">
                  <wp:posOffset>2262505</wp:posOffset>
                </wp:positionH>
                <wp:positionV relativeFrom="paragraph">
                  <wp:posOffset>53975</wp:posOffset>
                </wp:positionV>
                <wp:extent cx="131445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314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D06245" id="Straight Connector 1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8.15pt,4.25pt" to="281.6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" strokecolor="#4579b8 [3044]"/>
            </w:pict>
          </mc:Fallback>
        </mc:AlternateContent>
      </w:r>
    </w:p>
    <w:p w14:paraId="33537280" w14:textId="22AEACCB" w:rsidR="002E279B" w:rsidRDefault="002E279B" w:rsidP="000443B3">
      <w:pPr>
        <w:spacing w:line="300" w:lineRule="auto"/>
        <w:ind w:right="1" w:firstLine="709"/>
        <w:jc w:val="both"/>
        <w:rPr>
          <w:sz w:val="28"/>
          <w:szCs w:val="28"/>
        </w:rPr>
      </w:pPr>
      <w:r w:rsidRPr="00594294">
        <w:rPr>
          <w:spacing w:val="4"/>
          <w:sz w:val="28"/>
          <w:szCs w:val="28"/>
          <w:lang w:val="pt-BR"/>
        </w:rPr>
        <w:t xml:space="preserve">Căn cứ </w:t>
      </w:r>
      <w:r w:rsidRPr="00594294">
        <w:rPr>
          <w:sz w:val="28"/>
          <w:szCs w:val="28"/>
          <w:lang w:val="vi-VN"/>
        </w:rPr>
        <w:t>Thông tư 32/</w:t>
      </w:r>
      <w:r w:rsidRPr="00594294">
        <w:rPr>
          <w:sz w:val="28"/>
          <w:szCs w:val="28"/>
        </w:rPr>
        <w:t>TT-</w:t>
      </w:r>
      <w:r w:rsidRPr="00594294">
        <w:rPr>
          <w:sz w:val="28"/>
          <w:szCs w:val="28"/>
          <w:lang w:val="vi-VN"/>
        </w:rPr>
        <w:t xml:space="preserve">BGDĐT ngày 26 tháng 12 năm 2018 </w:t>
      </w:r>
      <w:r w:rsidRPr="00594294">
        <w:rPr>
          <w:sz w:val="28"/>
          <w:szCs w:val="28"/>
        </w:rPr>
        <w:t xml:space="preserve">của </w:t>
      </w:r>
      <w:r w:rsidRPr="00594294">
        <w:rPr>
          <w:rStyle w:val="ng-star-inserted1"/>
          <w:bCs/>
          <w:sz w:val="28"/>
          <w:szCs w:val="28"/>
        </w:rPr>
        <w:t>Bộ Giáo dục và Đào tạo</w:t>
      </w:r>
      <w:r w:rsidRPr="00594294">
        <w:rPr>
          <w:sz w:val="28"/>
          <w:szCs w:val="28"/>
          <w:lang w:val="vi-VN"/>
        </w:rPr>
        <w:t xml:space="preserve"> về việc </w:t>
      </w:r>
      <w:r w:rsidRPr="00594294">
        <w:rPr>
          <w:sz w:val="28"/>
          <w:szCs w:val="28"/>
        </w:rPr>
        <w:t>b</w:t>
      </w:r>
      <w:r w:rsidRPr="00594294">
        <w:rPr>
          <w:sz w:val="28"/>
          <w:szCs w:val="28"/>
          <w:lang w:val="vi-VN"/>
        </w:rPr>
        <w:t xml:space="preserve">an hành </w:t>
      </w:r>
      <w:r w:rsidR="003167A8">
        <w:rPr>
          <w:sz w:val="28"/>
          <w:szCs w:val="28"/>
          <w:lang w:val="en-US"/>
        </w:rPr>
        <w:t>C</w:t>
      </w:r>
      <w:r w:rsidRPr="00594294">
        <w:rPr>
          <w:sz w:val="28"/>
          <w:szCs w:val="28"/>
          <w:lang w:val="vi-VN"/>
        </w:rPr>
        <w:t>hương trình giáo dục phổ thông</w:t>
      </w:r>
      <w:r w:rsidRPr="00594294">
        <w:rPr>
          <w:sz w:val="28"/>
          <w:szCs w:val="28"/>
        </w:rPr>
        <w:t>;</w:t>
      </w:r>
    </w:p>
    <w:p w14:paraId="235C6202" w14:textId="7927E032" w:rsidR="002E279B" w:rsidRPr="00594294" w:rsidRDefault="002E279B" w:rsidP="000443B3">
      <w:pPr>
        <w:spacing w:line="300" w:lineRule="auto"/>
        <w:ind w:right="1" w:firstLine="709"/>
        <w:jc w:val="both"/>
        <w:rPr>
          <w:sz w:val="28"/>
          <w:szCs w:val="28"/>
        </w:rPr>
      </w:pPr>
      <w:r w:rsidRPr="00594294">
        <w:rPr>
          <w:spacing w:val="4"/>
          <w:sz w:val="28"/>
          <w:szCs w:val="28"/>
          <w:lang w:val="pt-BR"/>
        </w:rPr>
        <w:t xml:space="preserve">Căn cứ </w:t>
      </w:r>
      <w:r w:rsidRPr="00594294">
        <w:rPr>
          <w:rStyle w:val="ng-star-inserted1"/>
          <w:bCs/>
          <w:sz w:val="28"/>
          <w:szCs w:val="28"/>
        </w:rPr>
        <w:t>Công văn số 48/UBND-VP</w:t>
      </w:r>
      <w:r w:rsidR="009B261C">
        <w:rPr>
          <w:rStyle w:val="ng-star-inserted1"/>
          <w:bCs/>
          <w:sz w:val="28"/>
          <w:szCs w:val="28"/>
          <w:lang w:val="en-US"/>
        </w:rPr>
        <w:t>6</w:t>
      </w:r>
      <w:r w:rsidRPr="00594294">
        <w:rPr>
          <w:rStyle w:val="ng-star-inserted1"/>
          <w:bCs/>
          <w:sz w:val="28"/>
          <w:szCs w:val="28"/>
        </w:rPr>
        <w:t xml:space="preserve"> ngày 22/7/2025 của UBND tỉnh Ninh Bình về việc thực hiện chương trình, sách giáo khoa giáo dục phổ thông năm học 2025-2026;</w:t>
      </w:r>
      <w:r>
        <w:rPr>
          <w:rStyle w:val="ng-star-inserted1"/>
          <w:bCs/>
          <w:sz w:val="28"/>
          <w:szCs w:val="28"/>
        </w:rPr>
        <w:t xml:space="preserve"> </w:t>
      </w:r>
    </w:p>
    <w:p w14:paraId="2A28A179" w14:textId="3A777922" w:rsidR="002E279B" w:rsidRPr="00C04F50" w:rsidRDefault="002E279B" w:rsidP="000443B3">
      <w:pPr>
        <w:spacing w:line="300" w:lineRule="auto"/>
        <w:ind w:right="1" w:firstLine="709"/>
        <w:jc w:val="both"/>
        <w:rPr>
          <w:spacing w:val="-2"/>
          <w:sz w:val="28"/>
          <w:szCs w:val="28"/>
        </w:rPr>
      </w:pPr>
      <w:r w:rsidRPr="00C04F50">
        <w:rPr>
          <w:spacing w:val="-2"/>
          <w:sz w:val="28"/>
          <w:szCs w:val="28"/>
          <w:lang w:val="pt-BR"/>
        </w:rPr>
        <w:t xml:space="preserve">Căn cứ </w:t>
      </w:r>
      <w:r w:rsidRPr="00C04F50">
        <w:rPr>
          <w:rStyle w:val="ng-star-inserted1"/>
          <w:bCs/>
          <w:spacing w:val="-2"/>
          <w:sz w:val="28"/>
          <w:szCs w:val="28"/>
        </w:rPr>
        <w:t xml:space="preserve">Công văn </w:t>
      </w:r>
      <w:r w:rsidRPr="00C04F50">
        <w:rPr>
          <w:spacing w:val="-2"/>
          <w:sz w:val="28"/>
          <w:szCs w:val="28"/>
        </w:rPr>
        <w:t>số 455/SGDĐT-GDTH ngày 13/8/2025 của Sở Giáo dục và Đào tạo</w:t>
      </w:r>
      <w:r w:rsidR="00375C78" w:rsidRPr="00C04F50">
        <w:rPr>
          <w:spacing w:val="-2"/>
          <w:sz w:val="28"/>
          <w:szCs w:val="28"/>
          <w:lang w:val="en-US"/>
        </w:rPr>
        <w:t xml:space="preserve"> Ninh Bình</w:t>
      </w:r>
      <w:r w:rsidRPr="00C04F50">
        <w:rPr>
          <w:spacing w:val="-2"/>
          <w:sz w:val="28"/>
          <w:szCs w:val="28"/>
        </w:rPr>
        <w:t xml:space="preserve"> về việc hướng dẫn tổ chức dạy học 2 buổi/ngày cấp tiểu học;</w:t>
      </w:r>
    </w:p>
    <w:p w14:paraId="73C76204" w14:textId="5357DA8C" w:rsidR="002E279B" w:rsidRDefault="002E279B" w:rsidP="000443B3">
      <w:pPr>
        <w:spacing w:line="300" w:lineRule="auto"/>
        <w:ind w:right="1" w:firstLine="720"/>
        <w:jc w:val="both"/>
        <w:rPr>
          <w:rStyle w:val="ng-star-inserted1"/>
          <w:bCs/>
          <w:sz w:val="28"/>
          <w:szCs w:val="28"/>
        </w:rPr>
      </w:pPr>
      <w:r w:rsidRPr="00594294">
        <w:rPr>
          <w:spacing w:val="4"/>
          <w:sz w:val="28"/>
          <w:szCs w:val="28"/>
          <w:lang w:val="pt-BR"/>
        </w:rPr>
        <w:t xml:space="preserve">Căn cứ </w:t>
      </w:r>
      <w:r w:rsidRPr="00594294">
        <w:rPr>
          <w:rStyle w:val="ng-star-inserted1"/>
          <w:bCs/>
          <w:sz w:val="28"/>
          <w:szCs w:val="28"/>
        </w:rPr>
        <w:t>Quyết định số 426/QĐ-UBND ngày</w:t>
      </w:r>
      <w:r>
        <w:rPr>
          <w:rStyle w:val="ng-star-inserted1"/>
          <w:bCs/>
          <w:sz w:val="28"/>
          <w:szCs w:val="28"/>
        </w:rPr>
        <w:t xml:space="preserve"> </w:t>
      </w:r>
      <w:r w:rsidRPr="00594294">
        <w:rPr>
          <w:rStyle w:val="ng-star-inserted1"/>
          <w:bCs/>
          <w:sz w:val="28"/>
          <w:szCs w:val="28"/>
        </w:rPr>
        <w:t>18/8/2025 của Chủ tịch UBND tỉnh</w:t>
      </w:r>
      <w:r w:rsidR="00B17C49">
        <w:rPr>
          <w:rStyle w:val="ng-star-inserted1"/>
          <w:bCs/>
          <w:sz w:val="28"/>
          <w:szCs w:val="28"/>
          <w:lang w:val="en-US"/>
        </w:rPr>
        <w:t xml:space="preserve"> </w:t>
      </w:r>
      <w:r w:rsidRPr="00594294">
        <w:rPr>
          <w:rStyle w:val="ng-star-inserted1"/>
          <w:bCs/>
          <w:sz w:val="28"/>
          <w:szCs w:val="28"/>
        </w:rPr>
        <w:t xml:space="preserve">về việc ban hành Kế hoạch thời gian năm học 2025-2026 đối với giáo dục mầm non, </w:t>
      </w:r>
      <w:r w:rsidR="00CB5E14">
        <w:rPr>
          <w:rStyle w:val="ng-star-inserted1"/>
          <w:bCs/>
          <w:sz w:val="28"/>
          <w:szCs w:val="28"/>
          <w:lang w:val="en-US"/>
        </w:rPr>
        <w:t>Giáo dục phổ thông</w:t>
      </w:r>
      <w:r w:rsidRPr="00594294">
        <w:rPr>
          <w:rStyle w:val="ng-star-inserted1"/>
          <w:bCs/>
          <w:sz w:val="28"/>
          <w:szCs w:val="28"/>
        </w:rPr>
        <w:t xml:space="preserve"> và giáo dục thường xuyên tỉnh Ninh Bình;</w:t>
      </w:r>
    </w:p>
    <w:p w14:paraId="43082319" w14:textId="3BB5EBE1" w:rsidR="002E279B" w:rsidRPr="00163B50" w:rsidRDefault="002E279B" w:rsidP="000443B3">
      <w:pPr>
        <w:spacing w:line="300" w:lineRule="auto"/>
        <w:ind w:right="1" w:firstLine="720"/>
        <w:jc w:val="both"/>
        <w:rPr>
          <w:rStyle w:val="ng-star-inserted1"/>
          <w:bCs/>
          <w:sz w:val="28"/>
          <w:szCs w:val="28"/>
          <w:lang w:val="en-US"/>
        </w:rPr>
      </w:pPr>
      <w:r w:rsidRPr="00163B50">
        <w:rPr>
          <w:rStyle w:val="ng-star-inserted1"/>
          <w:bCs/>
          <w:sz w:val="28"/>
          <w:szCs w:val="28"/>
          <w:lang w:val="en-US"/>
        </w:rPr>
        <w:t xml:space="preserve">Căn cứ </w:t>
      </w:r>
      <w:r w:rsidR="00A30AA9" w:rsidRPr="00163B50">
        <w:rPr>
          <w:rStyle w:val="ng-star-inserted1"/>
          <w:bCs/>
          <w:sz w:val="28"/>
          <w:szCs w:val="28"/>
          <w:lang w:val="en-US"/>
        </w:rPr>
        <w:t xml:space="preserve">Kế hoạch giáo dục số </w:t>
      </w:r>
      <w:r w:rsidR="00957792">
        <w:rPr>
          <w:rStyle w:val="ng-star-inserted1"/>
          <w:bCs/>
          <w:sz w:val="28"/>
          <w:szCs w:val="28"/>
          <w:lang w:val="en-US"/>
        </w:rPr>
        <w:t>160</w:t>
      </w:r>
      <w:r w:rsidR="00163B50" w:rsidRPr="00163B50">
        <w:rPr>
          <w:rStyle w:val="ng-star-inserted1"/>
          <w:bCs/>
          <w:sz w:val="28"/>
          <w:szCs w:val="28"/>
          <w:lang w:val="en-US"/>
        </w:rPr>
        <w:t>/</w:t>
      </w:r>
      <w:r w:rsidR="00A30AA9" w:rsidRPr="00163B50">
        <w:rPr>
          <w:rStyle w:val="ng-star-inserted1"/>
          <w:bCs/>
          <w:sz w:val="28"/>
          <w:szCs w:val="28"/>
          <w:lang w:val="en-US"/>
        </w:rPr>
        <w:t>KH-THM</w:t>
      </w:r>
      <w:r w:rsidR="00957792">
        <w:rPr>
          <w:rStyle w:val="ng-star-inserted1"/>
          <w:bCs/>
          <w:sz w:val="28"/>
          <w:szCs w:val="28"/>
          <w:lang w:val="en-US"/>
        </w:rPr>
        <w:t>TR</w:t>
      </w:r>
      <w:r w:rsidR="00A30AA9" w:rsidRPr="00163B50">
        <w:rPr>
          <w:rStyle w:val="ng-star-inserted1"/>
          <w:bCs/>
          <w:sz w:val="28"/>
          <w:szCs w:val="28"/>
          <w:lang w:val="en-US"/>
        </w:rPr>
        <w:t xml:space="preserve"> </w:t>
      </w:r>
      <w:r w:rsidRPr="00163B50">
        <w:rPr>
          <w:rStyle w:val="ng-star-inserted1"/>
          <w:bCs/>
          <w:sz w:val="28"/>
          <w:szCs w:val="28"/>
          <w:lang w:val="en-US"/>
        </w:rPr>
        <w:t>ngày 2</w:t>
      </w:r>
      <w:r w:rsidR="00957792">
        <w:rPr>
          <w:rStyle w:val="ng-star-inserted1"/>
          <w:bCs/>
          <w:sz w:val="28"/>
          <w:szCs w:val="28"/>
          <w:lang w:val="en-US"/>
        </w:rPr>
        <w:t>9</w:t>
      </w:r>
      <w:r w:rsidRPr="00163B50">
        <w:rPr>
          <w:rStyle w:val="ng-star-inserted1"/>
          <w:bCs/>
          <w:sz w:val="28"/>
          <w:szCs w:val="28"/>
          <w:lang w:val="en-US"/>
        </w:rPr>
        <w:t xml:space="preserve"> tháng 8 năm 2025</w:t>
      </w:r>
      <w:r w:rsidR="005702B7" w:rsidRPr="00163B50">
        <w:rPr>
          <w:rStyle w:val="ng-star-inserted1"/>
          <w:bCs/>
          <w:sz w:val="28"/>
          <w:szCs w:val="28"/>
          <w:lang w:val="en-US"/>
        </w:rPr>
        <w:t xml:space="preserve"> của trường Tiểu học </w:t>
      </w:r>
      <w:r w:rsidR="00A30AA9" w:rsidRPr="00163B50">
        <w:rPr>
          <w:rStyle w:val="ng-star-inserted1"/>
          <w:bCs/>
          <w:sz w:val="28"/>
          <w:szCs w:val="28"/>
          <w:lang w:val="en-US"/>
        </w:rPr>
        <w:t xml:space="preserve">Mỹ </w:t>
      </w:r>
      <w:r w:rsidR="00957792">
        <w:rPr>
          <w:rStyle w:val="ng-star-inserted1"/>
          <w:bCs/>
          <w:sz w:val="28"/>
          <w:szCs w:val="28"/>
          <w:lang w:val="en-US"/>
        </w:rPr>
        <w:t>Trung</w:t>
      </w:r>
      <w:r w:rsidR="005702B7" w:rsidRPr="00163B50">
        <w:rPr>
          <w:rStyle w:val="ng-star-inserted1"/>
          <w:bCs/>
          <w:sz w:val="28"/>
          <w:szCs w:val="28"/>
          <w:lang w:val="en-US"/>
        </w:rPr>
        <w:t>;</w:t>
      </w:r>
    </w:p>
    <w:p w14:paraId="2A374270" w14:textId="4CB8C74D" w:rsidR="002E279B" w:rsidRPr="00163B50" w:rsidRDefault="002E279B" w:rsidP="000443B3">
      <w:pPr>
        <w:spacing w:line="300" w:lineRule="auto"/>
        <w:ind w:right="1" w:firstLine="720"/>
        <w:jc w:val="both"/>
        <w:rPr>
          <w:sz w:val="28"/>
          <w:szCs w:val="28"/>
          <w:lang w:val="nl-NL"/>
        </w:rPr>
      </w:pPr>
      <w:r w:rsidRPr="00163B50">
        <w:rPr>
          <w:sz w:val="28"/>
          <w:szCs w:val="28"/>
          <w:lang w:val="nl-NL"/>
        </w:rPr>
        <w:t xml:space="preserve">Căn cứ tình hình thực tế của nhà trường, địa phương và kết quả đạt được trong năm học 2024-2025, Trường Tiểu học </w:t>
      </w:r>
      <w:r w:rsidR="00A30AA9" w:rsidRPr="00163B50">
        <w:rPr>
          <w:sz w:val="28"/>
          <w:szCs w:val="28"/>
          <w:lang w:val="nl-NL"/>
        </w:rPr>
        <w:t xml:space="preserve">Mỹ </w:t>
      </w:r>
      <w:r w:rsidR="00957792">
        <w:rPr>
          <w:sz w:val="28"/>
          <w:szCs w:val="28"/>
          <w:lang w:val="nl-NL"/>
        </w:rPr>
        <w:t>Trung</w:t>
      </w:r>
      <w:r w:rsidRPr="00163B50">
        <w:rPr>
          <w:sz w:val="28"/>
          <w:szCs w:val="28"/>
          <w:lang w:val="nl-NL"/>
        </w:rPr>
        <w:t xml:space="preserve"> xây dựng Kế hoạch </w:t>
      </w:r>
      <w:r w:rsidR="00957792">
        <w:rPr>
          <w:sz w:val="28"/>
          <w:szCs w:val="28"/>
          <w:lang w:val="nl-NL"/>
        </w:rPr>
        <w:t>dạy học 2 buổi/ngày</w:t>
      </w:r>
      <w:r w:rsidRPr="00163B50">
        <w:rPr>
          <w:sz w:val="28"/>
          <w:szCs w:val="28"/>
          <w:lang w:val="nl-NL"/>
        </w:rPr>
        <w:t xml:space="preserve"> năm học 2025-2026 như sau: </w:t>
      </w:r>
    </w:p>
    <w:p w14:paraId="0C48998C" w14:textId="77777777" w:rsidR="00694F33" w:rsidRPr="00163B50" w:rsidRDefault="004B72B8" w:rsidP="000443B3">
      <w:pPr>
        <w:pStyle w:val="Heading1"/>
        <w:numPr>
          <w:ilvl w:val="0"/>
          <w:numId w:val="7"/>
        </w:numPr>
        <w:tabs>
          <w:tab w:val="left" w:pos="969"/>
        </w:tabs>
        <w:spacing w:line="300" w:lineRule="auto"/>
        <w:ind w:hanging="248"/>
        <w:jc w:val="both"/>
      </w:pPr>
      <w:r w:rsidRPr="00163B50">
        <w:t>MỤC</w:t>
      </w:r>
      <w:r w:rsidRPr="00163B50">
        <w:rPr>
          <w:spacing w:val="-3"/>
        </w:rPr>
        <w:t xml:space="preserve"> </w:t>
      </w:r>
      <w:r w:rsidRPr="00163B50">
        <w:t>ĐÍCH,</w:t>
      </w:r>
      <w:r w:rsidRPr="00163B50">
        <w:rPr>
          <w:spacing w:val="-1"/>
        </w:rPr>
        <w:t xml:space="preserve"> </w:t>
      </w:r>
      <w:r w:rsidRPr="00163B50">
        <w:t>YÊU</w:t>
      </w:r>
      <w:r w:rsidRPr="00163B50">
        <w:rPr>
          <w:spacing w:val="-2"/>
        </w:rPr>
        <w:t xml:space="preserve"> </w:t>
      </w:r>
      <w:r w:rsidRPr="00163B50">
        <w:rPr>
          <w:spacing w:val="-5"/>
        </w:rPr>
        <w:t>CẦU</w:t>
      </w:r>
    </w:p>
    <w:p w14:paraId="5837443C" w14:textId="77777777" w:rsidR="00694F33" w:rsidRDefault="004B72B8" w:rsidP="000443B3">
      <w:pPr>
        <w:pStyle w:val="Heading2"/>
        <w:numPr>
          <w:ilvl w:val="1"/>
          <w:numId w:val="7"/>
        </w:numPr>
        <w:tabs>
          <w:tab w:val="left" w:pos="1001"/>
        </w:tabs>
        <w:spacing w:line="300" w:lineRule="auto"/>
      </w:pPr>
      <w:r>
        <w:t>Mục</w:t>
      </w:r>
      <w:r>
        <w:rPr>
          <w:spacing w:val="-3"/>
        </w:rPr>
        <w:t xml:space="preserve"> </w:t>
      </w:r>
      <w:r>
        <w:rPr>
          <w:spacing w:val="-4"/>
        </w:rPr>
        <w:t>đích</w:t>
      </w:r>
    </w:p>
    <w:p w14:paraId="5B418A5C" w14:textId="77777777" w:rsidR="00694F33" w:rsidRDefault="004B72B8" w:rsidP="000443B3">
      <w:pPr>
        <w:pStyle w:val="ListParagraph"/>
        <w:numPr>
          <w:ilvl w:val="2"/>
          <w:numId w:val="7"/>
        </w:numPr>
        <w:tabs>
          <w:tab w:val="left" w:pos="913"/>
        </w:tabs>
        <w:spacing w:line="300" w:lineRule="auto"/>
        <w:ind w:left="0" w:right="1" w:firstLine="720"/>
        <w:rPr>
          <w:sz w:val="28"/>
        </w:rPr>
      </w:pPr>
      <w:r>
        <w:rPr>
          <w:sz w:val="28"/>
        </w:rPr>
        <w:t>Nâng cao chất lượng các hoạt động giáo dục toàn diện về Đức - Trí -Thể - Mĩ bao gồm giáo dục đạo đức, giáo dục giá trị sống, kỹ năng sống, giáo dục STEM/STEAM, giáo dục văn hóa đọc, văn hóa học đường, giáo dục thể chất, nghệ thuật, giáo dục tài chính; phát triển năng lực ngoại ngữ, năng lực số, năng lực trí tuệ nhân tạo (AI), năng lực thẩm mỹ,… cho học sinh; hình thành ý thức, thói quen học tập suốt đời.</w:t>
      </w:r>
    </w:p>
    <w:p w14:paraId="7C65E015" w14:textId="4C36902F" w:rsidR="00694F33" w:rsidRDefault="004B72B8" w:rsidP="000443B3">
      <w:pPr>
        <w:pStyle w:val="ListParagraph"/>
        <w:numPr>
          <w:ilvl w:val="2"/>
          <w:numId w:val="7"/>
        </w:numPr>
        <w:tabs>
          <w:tab w:val="left" w:pos="907"/>
        </w:tabs>
        <w:spacing w:line="300" w:lineRule="auto"/>
        <w:ind w:right="1" w:firstLine="720"/>
        <w:rPr>
          <w:sz w:val="28"/>
        </w:rPr>
      </w:pPr>
      <w:r>
        <w:rPr>
          <w:sz w:val="28"/>
        </w:rPr>
        <w:t xml:space="preserve">Nâng cao chất lượng giờ học chính khóa trong </w:t>
      </w:r>
      <w:r w:rsidR="004C4588">
        <w:rPr>
          <w:sz w:val="28"/>
          <w:lang w:val="en-US"/>
        </w:rPr>
        <w:t>nhà trường</w:t>
      </w:r>
      <w:r>
        <w:rPr>
          <w:sz w:val="28"/>
        </w:rPr>
        <w:t>; khắc phục tình trạng dạy thêm, học thêm không đúng quy định; xây dựng môi trường giáo dục lành mạnh, an toàn, bảo đảm công bằng trong tiếp cận giáo dục.</w:t>
      </w:r>
    </w:p>
    <w:p w14:paraId="6B527EB6" w14:textId="2C4C8754" w:rsidR="00694F33" w:rsidRDefault="004B72B8" w:rsidP="000443B3">
      <w:pPr>
        <w:pStyle w:val="ListParagraph"/>
        <w:numPr>
          <w:ilvl w:val="2"/>
          <w:numId w:val="7"/>
        </w:numPr>
        <w:tabs>
          <w:tab w:val="left" w:pos="888"/>
        </w:tabs>
        <w:spacing w:line="300" w:lineRule="auto"/>
        <w:ind w:left="0" w:right="1" w:firstLine="720"/>
        <w:rPr>
          <w:sz w:val="28"/>
        </w:rPr>
      </w:pPr>
      <w:r>
        <w:rPr>
          <w:sz w:val="28"/>
        </w:rPr>
        <w:t xml:space="preserve">Sử dụng hiệu quả đội ngũ giáo viên, cơ sở vật chất, thiết bị dạy học hiện </w:t>
      </w:r>
      <w:r>
        <w:rPr>
          <w:sz w:val="28"/>
        </w:rPr>
        <w:lastRenderedPageBreak/>
        <w:t>có</w:t>
      </w:r>
      <w:r w:rsidR="004B5DCD">
        <w:rPr>
          <w:sz w:val="28"/>
          <w:lang w:val="en-US"/>
        </w:rPr>
        <w:t xml:space="preserve"> của trường</w:t>
      </w:r>
      <w:r>
        <w:rPr>
          <w:sz w:val="28"/>
        </w:rPr>
        <w:t>, góp phần thực hiện đổi mới phương pháp dạy học và kiểm tra, đánh giá theo hướng phát triển năng lực, phẩm chất học sinh; đẩy mạnh xã hội hóa để phát triển giáo dục.</w:t>
      </w:r>
    </w:p>
    <w:p w14:paraId="56D3FA56" w14:textId="77777777" w:rsidR="00694F33" w:rsidRDefault="004B72B8" w:rsidP="000443B3">
      <w:pPr>
        <w:pStyle w:val="Heading2"/>
        <w:numPr>
          <w:ilvl w:val="1"/>
          <w:numId w:val="7"/>
        </w:numPr>
        <w:tabs>
          <w:tab w:val="left" w:pos="1001"/>
        </w:tabs>
        <w:spacing w:line="300" w:lineRule="auto"/>
      </w:pPr>
      <w:r>
        <w:t>Yêu</w:t>
      </w:r>
      <w:r>
        <w:rPr>
          <w:spacing w:val="-2"/>
        </w:rPr>
        <w:t xml:space="preserve"> </w:t>
      </w:r>
      <w:r>
        <w:rPr>
          <w:spacing w:val="-5"/>
        </w:rPr>
        <w:t>cầu</w:t>
      </w:r>
    </w:p>
    <w:p w14:paraId="1D379694" w14:textId="37C42B09" w:rsidR="00694F33" w:rsidRDefault="004B72B8" w:rsidP="000443B3">
      <w:pPr>
        <w:pStyle w:val="ListParagraph"/>
        <w:numPr>
          <w:ilvl w:val="2"/>
          <w:numId w:val="7"/>
        </w:numPr>
        <w:tabs>
          <w:tab w:val="left" w:pos="912"/>
        </w:tabs>
        <w:spacing w:line="300" w:lineRule="auto"/>
        <w:ind w:left="0" w:right="1" w:firstLine="720"/>
        <w:rPr>
          <w:sz w:val="28"/>
        </w:rPr>
      </w:pPr>
      <w:r>
        <w:rPr>
          <w:sz w:val="28"/>
        </w:rPr>
        <w:t>Thực hiện hiệu quả mục tiêu Chương trình giáo dục phổ thông, bảo đảm về thời lượng dạy học các môn học và tổ chức các hoạt động</w:t>
      </w:r>
      <w:r>
        <w:rPr>
          <w:spacing w:val="-15"/>
          <w:sz w:val="28"/>
        </w:rPr>
        <w:t xml:space="preserve"> </w:t>
      </w:r>
      <w:r>
        <w:rPr>
          <w:sz w:val="28"/>
        </w:rPr>
        <w:t>giáo</w:t>
      </w:r>
      <w:r>
        <w:rPr>
          <w:spacing w:val="-15"/>
          <w:sz w:val="28"/>
        </w:rPr>
        <w:t xml:space="preserve"> </w:t>
      </w:r>
      <w:r>
        <w:rPr>
          <w:sz w:val="28"/>
        </w:rPr>
        <w:t>dục;</w:t>
      </w:r>
      <w:r>
        <w:rPr>
          <w:spacing w:val="-15"/>
          <w:sz w:val="28"/>
        </w:rPr>
        <w:t xml:space="preserve"> </w:t>
      </w:r>
      <w:r>
        <w:rPr>
          <w:sz w:val="28"/>
        </w:rPr>
        <w:t>không</w:t>
      </w:r>
      <w:r>
        <w:rPr>
          <w:spacing w:val="-15"/>
          <w:sz w:val="28"/>
        </w:rPr>
        <w:t xml:space="preserve"> </w:t>
      </w:r>
      <w:r>
        <w:rPr>
          <w:sz w:val="28"/>
        </w:rPr>
        <w:t>gây</w:t>
      </w:r>
      <w:r>
        <w:rPr>
          <w:spacing w:val="-15"/>
          <w:sz w:val="28"/>
        </w:rPr>
        <w:t xml:space="preserve"> </w:t>
      </w:r>
      <w:r>
        <w:rPr>
          <w:sz w:val="28"/>
        </w:rPr>
        <w:t>quá</w:t>
      </w:r>
      <w:r>
        <w:rPr>
          <w:spacing w:val="-15"/>
          <w:sz w:val="28"/>
        </w:rPr>
        <w:t xml:space="preserve"> </w:t>
      </w:r>
      <w:r>
        <w:rPr>
          <w:sz w:val="28"/>
        </w:rPr>
        <w:t>tải,</w:t>
      </w:r>
      <w:r>
        <w:rPr>
          <w:spacing w:val="-15"/>
          <w:sz w:val="28"/>
        </w:rPr>
        <w:t xml:space="preserve"> </w:t>
      </w:r>
      <w:r>
        <w:rPr>
          <w:sz w:val="28"/>
        </w:rPr>
        <w:t>phù</w:t>
      </w:r>
      <w:r>
        <w:rPr>
          <w:spacing w:val="-15"/>
          <w:sz w:val="28"/>
        </w:rPr>
        <w:t xml:space="preserve"> </w:t>
      </w:r>
      <w:r>
        <w:rPr>
          <w:sz w:val="28"/>
        </w:rPr>
        <w:t>hợp</w:t>
      </w:r>
      <w:r>
        <w:rPr>
          <w:spacing w:val="-15"/>
          <w:sz w:val="28"/>
        </w:rPr>
        <w:t xml:space="preserve"> </w:t>
      </w:r>
      <w:r>
        <w:rPr>
          <w:sz w:val="28"/>
        </w:rPr>
        <w:t>tâm</w:t>
      </w:r>
      <w:r>
        <w:rPr>
          <w:spacing w:val="-15"/>
          <w:sz w:val="28"/>
        </w:rPr>
        <w:t xml:space="preserve"> </w:t>
      </w:r>
      <w:r>
        <w:rPr>
          <w:sz w:val="28"/>
        </w:rPr>
        <w:t>sinh</w:t>
      </w:r>
      <w:r>
        <w:rPr>
          <w:spacing w:val="-15"/>
          <w:sz w:val="28"/>
        </w:rPr>
        <w:t xml:space="preserve"> </w:t>
      </w:r>
      <w:r>
        <w:rPr>
          <w:sz w:val="28"/>
        </w:rPr>
        <w:t>lý,</w:t>
      </w:r>
      <w:r>
        <w:rPr>
          <w:spacing w:val="-15"/>
          <w:sz w:val="28"/>
        </w:rPr>
        <w:t xml:space="preserve"> </w:t>
      </w:r>
      <w:r>
        <w:rPr>
          <w:sz w:val="28"/>
        </w:rPr>
        <w:t>sức</w:t>
      </w:r>
      <w:r>
        <w:rPr>
          <w:spacing w:val="-15"/>
          <w:sz w:val="28"/>
        </w:rPr>
        <w:t xml:space="preserve"> </w:t>
      </w:r>
      <w:r>
        <w:rPr>
          <w:sz w:val="28"/>
        </w:rPr>
        <w:t>khỏe</w:t>
      </w:r>
      <w:r>
        <w:rPr>
          <w:spacing w:val="-15"/>
          <w:sz w:val="28"/>
        </w:rPr>
        <w:t xml:space="preserve"> </w:t>
      </w:r>
      <w:r>
        <w:rPr>
          <w:sz w:val="28"/>
        </w:rPr>
        <w:t>học</w:t>
      </w:r>
      <w:r>
        <w:rPr>
          <w:spacing w:val="-15"/>
          <w:sz w:val="28"/>
        </w:rPr>
        <w:t xml:space="preserve"> </w:t>
      </w:r>
      <w:r>
        <w:rPr>
          <w:sz w:val="28"/>
        </w:rPr>
        <w:t>sinh</w:t>
      </w:r>
      <w:r>
        <w:rPr>
          <w:spacing w:val="-15"/>
          <w:sz w:val="28"/>
        </w:rPr>
        <w:t xml:space="preserve"> </w:t>
      </w:r>
      <w:r>
        <w:rPr>
          <w:sz w:val="28"/>
        </w:rPr>
        <w:t>tiểu</w:t>
      </w:r>
      <w:r>
        <w:rPr>
          <w:spacing w:val="-12"/>
          <w:sz w:val="28"/>
        </w:rPr>
        <w:t xml:space="preserve"> </w:t>
      </w:r>
      <w:r>
        <w:rPr>
          <w:sz w:val="28"/>
        </w:rPr>
        <w:t>học.</w:t>
      </w:r>
    </w:p>
    <w:p w14:paraId="78985D5D" w14:textId="77777777" w:rsidR="00694F33" w:rsidRDefault="004B72B8" w:rsidP="000443B3">
      <w:pPr>
        <w:pStyle w:val="ListParagraph"/>
        <w:numPr>
          <w:ilvl w:val="2"/>
          <w:numId w:val="7"/>
        </w:numPr>
        <w:tabs>
          <w:tab w:val="left" w:pos="915"/>
        </w:tabs>
        <w:spacing w:line="300" w:lineRule="auto"/>
        <w:ind w:right="1" w:firstLine="720"/>
        <w:rPr>
          <w:sz w:val="28"/>
        </w:rPr>
      </w:pPr>
      <w:r>
        <w:rPr>
          <w:sz w:val="28"/>
        </w:rPr>
        <w:t>Bảo đảm quyền lợi, đáp ứng nhu cầu, nguyện vọng của học sinh, phù hợp với điều kiện thực tế của nhà trường, địa phương; ưu tiên bố trí ngân sách</w:t>
      </w:r>
      <w:r>
        <w:rPr>
          <w:spacing w:val="40"/>
          <w:sz w:val="28"/>
        </w:rPr>
        <w:t xml:space="preserve"> </w:t>
      </w:r>
      <w:r>
        <w:rPr>
          <w:sz w:val="28"/>
        </w:rPr>
        <w:t>để tổ chức dạy học 2 buổi/ngày, thực hiện hiệu quả chủ trương xã hội hóa giáo dục bảo đảm nguyên tắc tự nguyện, công khai, minh bạch, đúng quy định của pháp luật.</w:t>
      </w:r>
    </w:p>
    <w:p w14:paraId="0842C26F" w14:textId="54C2F6C4" w:rsidR="00694F33" w:rsidRDefault="00CA159E" w:rsidP="000443B3">
      <w:pPr>
        <w:pStyle w:val="ListParagraph"/>
        <w:numPr>
          <w:ilvl w:val="2"/>
          <w:numId w:val="7"/>
        </w:numPr>
        <w:tabs>
          <w:tab w:val="left" w:pos="901"/>
        </w:tabs>
        <w:spacing w:line="300" w:lineRule="auto"/>
        <w:ind w:left="0" w:right="1" w:firstLine="720"/>
        <w:rPr>
          <w:sz w:val="28"/>
        </w:rPr>
      </w:pPr>
      <w:r>
        <w:rPr>
          <w:sz w:val="28"/>
          <w:lang w:val="en-US"/>
        </w:rPr>
        <w:t>Tổ chức thực hiện dạy học 2 buổi/ngày đảm bảo s</w:t>
      </w:r>
      <w:r w:rsidR="004B72B8">
        <w:rPr>
          <w:sz w:val="28"/>
        </w:rPr>
        <w:t xml:space="preserve">ử dụng hiệu quả cơ sở vật chất, thiết bị dạy học và đội ngũ giáo viên, phát huy vai trò chủ động, sáng tạo của </w:t>
      </w:r>
      <w:r w:rsidR="003D3E1B">
        <w:rPr>
          <w:sz w:val="28"/>
          <w:lang w:val="en-US"/>
        </w:rPr>
        <w:t xml:space="preserve">các </w:t>
      </w:r>
      <w:r w:rsidR="004B72B8">
        <w:rPr>
          <w:sz w:val="28"/>
        </w:rPr>
        <w:t>tổ chuyên môn</w:t>
      </w:r>
      <w:r w:rsidR="003D3E1B">
        <w:rPr>
          <w:sz w:val="28"/>
          <w:lang w:val="en-US"/>
        </w:rPr>
        <w:t>.</w:t>
      </w:r>
    </w:p>
    <w:p w14:paraId="0429C35E" w14:textId="77777777" w:rsidR="00694F33" w:rsidRDefault="004B72B8" w:rsidP="000443B3">
      <w:pPr>
        <w:pStyle w:val="ListParagraph"/>
        <w:numPr>
          <w:ilvl w:val="2"/>
          <w:numId w:val="7"/>
        </w:numPr>
        <w:tabs>
          <w:tab w:val="left" w:pos="925"/>
        </w:tabs>
        <w:spacing w:line="300" w:lineRule="auto"/>
        <w:ind w:left="925" w:right="1" w:hanging="204"/>
        <w:rPr>
          <w:sz w:val="28"/>
        </w:rPr>
      </w:pPr>
      <w:r>
        <w:rPr>
          <w:sz w:val="28"/>
        </w:rPr>
        <w:t>Thời</w:t>
      </w:r>
      <w:r>
        <w:rPr>
          <w:spacing w:val="40"/>
          <w:sz w:val="28"/>
        </w:rPr>
        <w:t xml:space="preserve"> </w:t>
      </w:r>
      <w:r>
        <w:rPr>
          <w:sz w:val="28"/>
        </w:rPr>
        <w:t>lượng</w:t>
      </w:r>
      <w:r>
        <w:rPr>
          <w:spacing w:val="40"/>
          <w:sz w:val="28"/>
        </w:rPr>
        <w:t xml:space="preserve"> </w:t>
      </w:r>
      <w:r>
        <w:rPr>
          <w:sz w:val="28"/>
        </w:rPr>
        <w:t>dạy</w:t>
      </w:r>
      <w:r>
        <w:rPr>
          <w:spacing w:val="40"/>
          <w:sz w:val="28"/>
        </w:rPr>
        <w:t xml:space="preserve"> </w:t>
      </w:r>
      <w:r>
        <w:rPr>
          <w:sz w:val="28"/>
        </w:rPr>
        <w:t>học</w:t>
      </w:r>
      <w:r>
        <w:rPr>
          <w:spacing w:val="40"/>
          <w:sz w:val="28"/>
        </w:rPr>
        <w:t xml:space="preserve"> </w:t>
      </w:r>
      <w:r>
        <w:rPr>
          <w:sz w:val="28"/>
        </w:rPr>
        <w:t>buổi</w:t>
      </w:r>
      <w:r>
        <w:rPr>
          <w:spacing w:val="41"/>
          <w:sz w:val="28"/>
        </w:rPr>
        <w:t xml:space="preserve"> </w:t>
      </w:r>
      <w:r>
        <w:rPr>
          <w:sz w:val="28"/>
        </w:rPr>
        <w:t>1</w:t>
      </w:r>
      <w:r>
        <w:rPr>
          <w:spacing w:val="40"/>
          <w:sz w:val="28"/>
        </w:rPr>
        <w:t xml:space="preserve"> </w:t>
      </w:r>
      <w:r>
        <w:rPr>
          <w:sz w:val="28"/>
        </w:rPr>
        <w:t>và</w:t>
      </w:r>
      <w:r>
        <w:rPr>
          <w:spacing w:val="40"/>
          <w:sz w:val="28"/>
        </w:rPr>
        <w:t xml:space="preserve"> </w:t>
      </w:r>
      <w:r>
        <w:rPr>
          <w:sz w:val="28"/>
        </w:rPr>
        <w:t>buổi</w:t>
      </w:r>
      <w:r>
        <w:rPr>
          <w:spacing w:val="41"/>
          <w:sz w:val="28"/>
        </w:rPr>
        <w:t xml:space="preserve"> </w:t>
      </w:r>
      <w:r>
        <w:rPr>
          <w:sz w:val="28"/>
        </w:rPr>
        <w:t>2</w:t>
      </w:r>
      <w:r>
        <w:rPr>
          <w:spacing w:val="40"/>
          <w:sz w:val="28"/>
        </w:rPr>
        <w:t xml:space="preserve"> </w:t>
      </w:r>
      <w:r>
        <w:rPr>
          <w:sz w:val="28"/>
        </w:rPr>
        <w:t>trong</w:t>
      </w:r>
      <w:r>
        <w:rPr>
          <w:spacing w:val="40"/>
          <w:sz w:val="28"/>
        </w:rPr>
        <w:t xml:space="preserve"> </w:t>
      </w:r>
      <w:r>
        <w:rPr>
          <w:sz w:val="28"/>
        </w:rPr>
        <w:t>tuần</w:t>
      </w:r>
      <w:r>
        <w:rPr>
          <w:spacing w:val="40"/>
          <w:sz w:val="28"/>
        </w:rPr>
        <w:t xml:space="preserve"> </w:t>
      </w:r>
      <w:r>
        <w:rPr>
          <w:sz w:val="28"/>
        </w:rPr>
        <w:t>thực</w:t>
      </w:r>
      <w:r>
        <w:rPr>
          <w:spacing w:val="41"/>
          <w:sz w:val="28"/>
        </w:rPr>
        <w:t xml:space="preserve"> </w:t>
      </w:r>
      <w:r>
        <w:rPr>
          <w:sz w:val="28"/>
        </w:rPr>
        <w:t>hiện</w:t>
      </w:r>
      <w:r>
        <w:rPr>
          <w:spacing w:val="40"/>
          <w:sz w:val="28"/>
        </w:rPr>
        <w:t xml:space="preserve"> </w:t>
      </w:r>
      <w:r>
        <w:rPr>
          <w:sz w:val="28"/>
        </w:rPr>
        <w:t>linh</w:t>
      </w:r>
      <w:r>
        <w:rPr>
          <w:spacing w:val="40"/>
          <w:sz w:val="28"/>
        </w:rPr>
        <w:t xml:space="preserve"> </w:t>
      </w:r>
      <w:r>
        <w:rPr>
          <w:spacing w:val="-2"/>
          <w:sz w:val="28"/>
        </w:rPr>
        <w:t>hoạt;</w:t>
      </w:r>
    </w:p>
    <w:p w14:paraId="24E6C8D0" w14:textId="60240D5B" w:rsidR="00694F33" w:rsidRDefault="004B72B8" w:rsidP="000443B3">
      <w:pPr>
        <w:pStyle w:val="BodyText"/>
        <w:spacing w:line="300" w:lineRule="auto"/>
        <w:ind w:left="0" w:right="1"/>
        <w:rPr>
          <w:spacing w:val="-2"/>
        </w:rPr>
      </w:pPr>
      <w:r>
        <w:t>không</w:t>
      </w:r>
      <w:r>
        <w:rPr>
          <w:spacing w:val="7"/>
        </w:rPr>
        <w:t xml:space="preserve"> </w:t>
      </w:r>
      <w:r>
        <w:t>cố</w:t>
      </w:r>
      <w:r>
        <w:rPr>
          <w:spacing w:val="8"/>
        </w:rPr>
        <w:t xml:space="preserve"> </w:t>
      </w:r>
      <w:r>
        <w:t>định</w:t>
      </w:r>
      <w:r>
        <w:rPr>
          <w:spacing w:val="8"/>
        </w:rPr>
        <w:t xml:space="preserve"> </w:t>
      </w:r>
      <w:r>
        <w:t>buổi</w:t>
      </w:r>
      <w:r>
        <w:rPr>
          <w:spacing w:val="9"/>
        </w:rPr>
        <w:t xml:space="preserve"> </w:t>
      </w:r>
      <w:r>
        <w:t>1</w:t>
      </w:r>
      <w:r>
        <w:rPr>
          <w:spacing w:val="8"/>
        </w:rPr>
        <w:t xml:space="preserve"> </w:t>
      </w:r>
      <w:r>
        <w:t>là</w:t>
      </w:r>
      <w:r>
        <w:rPr>
          <w:spacing w:val="8"/>
        </w:rPr>
        <w:t xml:space="preserve"> </w:t>
      </w:r>
      <w:r>
        <w:t>buổi</w:t>
      </w:r>
      <w:r>
        <w:rPr>
          <w:spacing w:val="9"/>
        </w:rPr>
        <w:t xml:space="preserve"> </w:t>
      </w:r>
      <w:r>
        <w:t>sáng</w:t>
      </w:r>
      <w:r>
        <w:rPr>
          <w:spacing w:val="8"/>
        </w:rPr>
        <w:t xml:space="preserve"> </w:t>
      </w:r>
      <w:r>
        <w:t>và</w:t>
      </w:r>
      <w:r>
        <w:rPr>
          <w:spacing w:val="8"/>
        </w:rPr>
        <w:t xml:space="preserve"> </w:t>
      </w:r>
      <w:r>
        <w:t>buổi</w:t>
      </w:r>
      <w:r>
        <w:rPr>
          <w:spacing w:val="8"/>
        </w:rPr>
        <w:t xml:space="preserve"> </w:t>
      </w:r>
      <w:r>
        <w:t>2</w:t>
      </w:r>
      <w:r>
        <w:rPr>
          <w:spacing w:val="8"/>
        </w:rPr>
        <w:t xml:space="preserve"> </w:t>
      </w:r>
      <w:r>
        <w:t>là</w:t>
      </w:r>
      <w:r>
        <w:rPr>
          <w:spacing w:val="8"/>
        </w:rPr>
        <w:t xml:space="preserve"> </w:t>
      </w:r>
      <w:r>
        <w:t>buổi</w:t>
      </w:r>
      <w:r>
        <w:rPr>
          <w:spacing w:val="9"/>
        </w:rPr>
        <w:t xml:space="preserve"> </w:t>
      </w:r>
      <w:r>
        <w:t>chiều;</w:t>
      </w:r>
      <w:r>
        <w:rPr>
          <w:spacing w:val="9"/>
        </w:rPr>
        <w:t xml:space="preserve"> </w:t>
      </w:r>
      <w:r>
        <w:t>thông</w:t>
      </w:r>
      <w:r>
        <w:rPr>
          <w:spacing w:val="8"/>
        </w:rPr>
        <w:t xml:space="preserve"> </w:t>
      </w:r>
      <w:r>
        <w:t>tin</w:t>
      </w:r>
      <w:r>
        <w:rPr>
          <w:spacing w:val="8"/>
        </w:rPr>
        <w:t xml:space="preserve"> </w:t>
      </w:r>
      <w:r>
        <w:t>đầy</w:t>
      </w:r>
      <w:r>
        <w:rPr>
          <w:spacing w:val="8"/>
        </w:rPr>
        <w:t xml:space="preserve"> </w:t>
      </w:r>
      <w:r>
        <w:t>đủ,</w:t>
      </w:r>
      <w:r>
        <w:rPr>
          <w:spacing w:val="8"/>
        </w:rPr>
        <w:t xml:space="preserve"> </w:t>
      </w:r>
      <w:r>
        <w:rPr>
          <w:spacing w:val="-5"/>
        </w:rPr>
        <w:t>kịp</w:t>
      </w:r>
      <w:r w:rsidR="00226159">
        <w:rPr>
          <w:spacing w:val="-5"/>
          <w:lang w:val="en-US"/>
        </w:rPr>
        <w:t xml:space="preserve"> </w:t>
      </w:r>
      <w:r>
        <w:t>thời</w:t>
      </w:r>
      <w:r>
        <w:rPr>
          <w:spacing w:val="15"/>
        </w:rPr>
        <w:t xml:space="preserve"> </w:t>
      </w:r>
      <w:r>
        <w:t>đến</w:t>
      </w:r>
      <w:r>
        <w:rPr>
          <w:spacing w:val="17"/>
        </w:rPr>
        <w:t xml:space="preserve"> </w:t>
      </w:r>
      <w:r>
        <w:t>học</w:t>
      </w:r>
      <w:r>
        <w:rPr>
          <w:spacing w:val="17"/>
        </w:rPr>
        <w:t xml:space="preserve"> </w:t>
      </w:r>
      <w:r>
        <w:t>sinh,</w:t>
      </w:r>
      <w:r>
        <w:rPr>
          <w:spacing w:val="16"/>
        </w:rPr>
        <w:t xml:space="preserve"> </w:t>
      </w:r>
      <w:r>
        <w:t>cha</w:t>
      </w:r>
      <w:r>
        <w:rPr>
          <w:spacing w:val="17"/>
        </w:rPr>
        <w:t xml:space="preserve"> </w:t>
      </w:r>
      <w:r>
        <w:t>mẹ</w:t>
      </w:r>
      <w:r>
        <w:rPr>
          <w:spacing w:val="17"/>
        </w:rPr>
        <w:t xml:space="preserve"> </w:t>
      </w:r>
      <w:r>
        <w:t>học</w:t>
      </w:r>
      <w:r>
        <w:rPr>
          <w:spacing w:val="17"/>
        </w:rPr>
        <w:t xml:space="preserve"> </w:t>
      </w:r>
      <w:r>
        <w:t>sinh</w:t>
      </w:r>
      <w:r>
        <w:rPr>
          <w:spacing w:val="16"/>
        </w:rPr>
        <w:t xml:space="preserve"> </w:t>
      </w:r>
      <w:r>
        <w:t>về</w:t>
      </w:r>
      <w:r>
        <w:rPr>
          <w:spacing w:val="17"/>
        </w:rPr>
        <w:t xml:space="preserve"> </w:t>
      </w:r>
      <w:r>
        <w:t>thời</w:t>
      </w:r>
      <w:r>
        <w:rPr>
          <w:spacing w:val="18"/>
        </w:rPr>
        <w:t xml:space="preserve"> </w:t>
      </w:r>
      <w:r>
        <w:t>gian</w:t>
      </w:r>
      <w:r>
        <w:rPr>
          <w:spacing w:val="16"/>
        </w:rPr>
        <w:t xml:space="preserve"> </w:t>
      </w:r>
      <w:r>
        <w:t>học</w:t>
      </w:r>
      <w:r>
        <w:rPr>
          <w:spacing w:val="17"/>
        </w:rPr>
        <w:t xml:space="preserve"> </w:t>
      </w:r>
      <w:r>
        <w:t>buổi</w:t>
      </w:r>
      <w:r>
        <w:rPr>
          <w:spacing w:val="18"/>
        </w:rPr>
        <w:t xml:space="preserve"> </w:t>
      </w:r>
      <w:r>
        <w:t>1,</w:t>
      </w:r>
      <w:r>
        <w:rPr>
          <w:spacing w:val="17"/>
        </w:rPr>
        <w:t xml:space="preserve"> </w:t>
      </w:r>
      <w:r>
        <w:t>buổi</w:t>
      </w:r>
      <w:r>
        <w:rPr>
          <w:spacing w:val="17"/>
        </w:rPr>
        <w:t xml:space="preserve"> </w:t>
      </w:r>
      <w:r>
        <w:t>2</w:t>
      </w:r>
      <w:r>
        <w:rPr>
          <w:spacing w:val="17"/>
        </w:rPr>
        <w:t xml:space="preserve"> </w:t>
      </w:r>
      <w:r>
        <w:t>để</w:t>
      </w:r>
      <w:r>
        <w:rPr>
          <w:spacing w:val="17"/>
        </w:rPr>
        <w:t xml:space="preserve"> </w:t>
      </w:r>
      <w:r>
        <w:t>bảo</w:t>
      </w:r>
      <w:r>
        <w:rPr>
          <w:spacing w:val="17"/>
        </w:rPr>
        <w:t xml:space="preserve"> </w:t>
      </w:r>
      <w:r>
        <w:rPr>
          <w:spacing w:val="-5"/>
        </w:rPr>
        <w:t>đảm</w:t>
      </w:r>
      <w:r w:rsidR="00226159">
        <w:rPr>
          <w:spacing w:val="-5"/>
          <w:lang w:val="en-US"/>
        </w:rPr>
        <w:t xml:space="preserve"> </w:t>
      </w:r>
      <w:r>
        <w:t>an</w:t>
      </w:r>
      <w:r>
        <w:rPr>
          <w:spacing w:val="-1"/>
        </w:rPr>
        <w:t xml:space="preserve"> </w:t>
      </w:r>
      <w:r>
        <w:t>toàn trong đưa,</w:t>
      </w:r>
      <w:r>
        <w:rPr>
          <w:spacing w:val="-1"/>
        </w:rPr>
        <w:t xml:space="preserve"> </w:t>
      </w:r>
      <w:r>
        <w:t>đón học</w:t>
      </w:r>
      <w:r>
        <w:rPr>
          <w:spacing w:val="-1"/>
        </w:rPr>
        <w:t xml:space="preserve"> </w:t>
      </w:r>
      <w:r>
        <w:rPr>
          <w:spacing w:val="-2"/>
        </w:rPr>
        <w:t>sinh.</w:t>
      </w:r>
    </w:p>
    <w:p w14:paraId="1306CCB3" w14:textId="78582B2B" w:rsidR="00D20F47" w:rsidRPr="00594294" w:rsidRDefault="00D20F47" w:rsidP="000443B3">
      <w:pPr>
        <w:spacing w:line="300" w:lineRule="auto"/>
        <w:ind w:firstLine="720"/>
        <w:jc w:val="both"/>
        <w:rPr>
          <w:sz w:val="28"/>
          <w:szCs w:val="28"/>
          <w:lang w:val="nl-NL"/>
        </w:rPr>
      </w:pPr>
      <w:r>
        <w:rPr>
          <w:b/>
          <w:bCs/>
          <w:sz w:val="28"/>
          <w:szCs w:val="28"/>
          <w:lang w:val="en-US"/>
        </w:rPr>
        <w:t>II</w:t>
      </w:r>
      <w:r w:rsidRPr="00594294">
        <w:rPr>
          <w:b/>
          <w:bCs/>
          <w:sz w:val="28"/>
          <w:szCs w:val="28"/>
        </w:rPr>
        <w:t xml:space="preserve">. </w:t>
      </w:r>
      <w:r>
        <w:rPr>
          <w:b/>
          <w:bCs/>
          <w:sz w:val="28"/>
          <w:szCs w:val="28"/>
          <w:lang w:val="en-US"/>
        </w:rPr>
        <w:t>ĐẶC ĐIỂM TÌNH HÌNH NHÀ TRƯỜNG NĂM HỌC</w:t>
      </w:r>
      <w:r w:rsidRPr="00594294">
        <w:rPr>
          <w:b/>
          <w:bCs/>
          <w:sz w:val="28"/>
          <w:szCs w:val="28"/>
        </w:rPr>
        <w:t xml:space="preserve"> 2025-2026</w:t>
      </w:r>
    </w:p>
    <w:p w14:paraId="06E7B0E5" w14:textId="7564D75A" w:rsidR="00D20F47" w:rsidRPr="00301B24" w:rsidRDefault="00D20F47" w:rsidP="000443B3">
      <w:pPr>
        <w:spacing w:line="300" w:lineRule="auto"/>
        <w:ind w:firstLine="720"/>
        <w:jc w:val="both"/>
        <w:rPr>
          <w:b/>
          <w:bCs/>
          <w:sz w:val="28"/>
          <w:szCs w:val="28"/>
          <w:lang w:val="en-US"/>
        </w:rPr>
      </w:pPr>
      <w:r w:rsidRPr="00594294">
        <w:rPr>
          <w:b/>
          <w:bCs/>
          <w:sz w:val="28"/>
          <w:szCs w:val="28"/>
        </w:rPr>
        <w:t>1. Đặc điểm học sinh</w:t>
      </w:r>
      <w:r>
        <w:rPr>
          <w:b/>
          <w:bCs/>
          <w:sz w:val="28"/>
          <w:szCs w:val="28"/>
        </w:rPr>
        <w:t xml:space="preserve"> của</w:t>
      </w:r>
      <w:r w:rsidRPr="00594294">
        <w:rPr>
          <w:b/>
          <w:bCs/>
          <w:sz w:val="28"/>
          <w:szCs w:val="28"/>
        </w:rPr>
        <w:t xml:space="preserve"> nhà trường</w:t>
      </w:r>
      <w:r w:rsidR="00301B24">
        <w:rPr>
          <w:b/>
          <w:bCs/>
          <w:sz w:val="28"/>
          <w:szCs w:val="28"/>
          <w:lang w:val="en-US"/>
        </w:rPr>
        <w:t xml:space="preserve"> </w:t>
      </w:r>
    </w:p>
    <w:p w14:paraId="0179E7B5" w14:textId="5AAACC2E" w:rsidR="00D20F47" w:rsidRPr="00301B24" w:rsidRDefault="00301B24" w:rsidP="000443B3">
      <w:pPr>
        <w:spacing w:line="300" w:lineRule="auto"/>
        <w:ind w:firstLine="720"/>
        <w:jc w:val="both"/>
        <w:rPr>
          <w:sz w:val="28"/>
          <w:szCs w:val="28"/>
          <w:lang w:val="nl-NL"/>
        </w:rPr>
      </w:pPr>
      <w:r>
        <w:rPr>
          <w:sz w:val="28"/>
          <w:szCs w:val="28"/>
          <w:lang w:val="nl-NL"/>
        </w:rPr>
        <w:t xml:space="preserve">(Thời điểm tháng </w:t>
      </w:r>
      <w:r w:rsidR="00574A60">
        <w:rPr>
          <w:sz w:val="28"/>
          <w:szCs w:val="28"/>
          <w:lang w:val="nl-NL"/>
        </w:rPr>
        <w:t>9</w:t>
      </w:r>
      <w:r>
        <w:rPr>
          <w:sz w:val="28"/>
          <w:szCs w:val="28"/>
          <w:lang w:val="nl-NL"/>
        </w:rPr>
        <w:t>năm 2025)</w:t>
      </w:r>
    </w:p>
    <w:p w14:paraId="05268D92" w14:textId="1A8356D3" w:rsidR="00163B50" w:rsidRPr="009E46D0" w:rsidRDefault="00163B50" w:rsidP="000443B3">
      <w:pPr>
        <w:pStyle w:val="BodyText"/>
        <w:spacing w:line="300" w:lineRule="auto"/>
        <w:ind w:left="57" w:right="57" w:firstLine="720"/>
        <w:rPr>
          <w:rStyle w:val="BodyTextChar"/>
          <w:lang w:eastAsia="vi-VN"/>
        </w:rPr>
      </w:pPr>
      <w:r w:rsidRPr="009E46D0">
        <w:rPr>
          <w:rStyle w:val="BodyTextChar"/>
          <w:lang w:eastAsia="vi-VN"/>
        </w:rPr>
        <w:t xml:space="preserve">- Năm học 2025-2026, nhà trường có </w:t>
      </w:r>
      <w:r w:rsidR="00957792">
        <w:rPr>
          <w:rStyle w:val="BodyTextChar"/>
          <w:lang w:val="en-US" w:eastAsia="vi-VN"/>
        </w:rPr>
        <w:t>46</w:t>
      </w:r>
      <w:r w:rsidR="00005EB0">
        <w:rPr>
          <w:rStyle w:val="BodyTextChar"/>
          <w:lang w:val="en-US" w:eastAsia="vi-VN"/>
        </w:rPr>
        <w:t>3</w:t>
      </w:r>
      <w:r w:rsidRPr="009E46D0">
        <w:rPr>
          <w:rStyle w:val="BodyTextChar"/>
          <w:lang w:eastAsia="vi-VN"/>
        </w:rPr>
        <w:t xml:space="preserve"> HS, được chia thành các khối lớp như sau:</w:t>
      </w:r>
    </w:p>
    <w:tbl>
      <w:tblPr>
        <w:tblW w:w="960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1260"/>
        <w:gridCol w:w="1276"/>
        <w:gridCol w:w="1275"/>
        <w:gridCol w:w="1276"/>
        <w:gridCol w:w="853"/>
        <w:gridCol w:w="1258"/>
        <w:gridCol w:w="1417"/>
      </w:tblGrid>
      <w:tr w:rsidR="00F00424" w:rsidRPr="007652B5" w14:paraId="7FCB8D8B" w14:textId="77777777" w:rsidTr="00F00424">
        <w:trPr>
          <w:cantSplit/>
          <w:trHeight w:val="485"/>
        </w:trPr>
        <w:tc>
          <w:tcPr>
            <w:tcW w:w="990" w:type="dxa"/>
            <w:vAlign w:val="center"/>
          </w:tcPr>
          <w:p w14:paraId="2E7FEEB8" w14:textId="77777777" w:rsidR="00F00424" w:rsidRPr="007652B5" w:rsidRDefault="00F00424" w:rsidP="00B11F75">
            <w:pPr>
              <w:spacing w:line="400" w:lineRule="exact"/>
              <w:jc w:val="center"/>
              <w:rPr>
                <w:b/>
                <w:bCs/>
                <w:sz w:val="28"/>
                <w:szCs w:val="28"/>
                <w:lang w:val="nl-NL"/>
              </w:rPr>
            </w:pPr>
            <w:r w:rsidRPr="007652B5">
              <w:rPr>
                <w:b/>
                <w:bCs/>
                <w:sz w:val="28"/>
                <w:szCs w:val="28"/>
                <w:lang w:val="nl-NL"/>
              </w:rPr>
              <w:t>Khối</w:t>
            </w:r>
          </w:p>
        </w:tc>
        <w:tc>
          <w:tcPr>
            <w:tcW w:w="1260" w:type="dxa"/>
            <w:vAlign w:val="center"/>
          </w:tcPr>
          <w:p w14:paraId="7CF5CAC7" w14:textId="77777777" w:rsidR="00F00424" w:rsidRPr="007652B5" w:rsidRDefault="00F00424" w:rsidP="00B11F75">
            <w:pPr>
              <w:spacing w:line="400" w:lineRule="exact"/>
              <w:jc w:val="center"/>
              <w:rPr>
                <w:b/>
                <w:bCs/>
                <w:sz w:val="28"/>
                <w:szCs w:val="28"/>
                <w:lang w:val="nl-NL"/>
              </w:rPr>
            </w:pPr>
            <w:r w:rsidRPr="007652B5">
              <w:rPr>
                <w:b/>
                <w:bCs/>
                <w:sz w:val="28"/>
                <w:szCs w:val="28"/>
                <w:lang w:val="nl-NL"/>
              </w:rPr>
              <w:t>Số lớp</w:t>
            </w:r>
          </w:p>
        </w:tc>
        <w:tc>
          <w:tcPr>
            <w:tcW w:w="1276" w:type="dxa"/>
            <w:vAlign w:val="center"/>
          </w:tcPr>
          <w:p w14:paraId="7C712E7F" w14:textId="77777777" w:rsidR="00F00424" w:rsidRPr="007652B5" w:rsidRDefault="00F00424" w:rsidP="00B11F75">
            <w:pPr>
              <w:spacing w:line="400" w:lineRule="exact"/>
              <w:jc w:val="center"/>
              <w:rPr>
                <w:b/>
                <w:bCs/>
                <w:sz w:val="28"/>
                <w:szCs w:val="28"/>
                <w:lang w:val="nl-NL"/>
              </w:rPr>
            </w:pPr>
            <w:r w:rsidRPr="007652B5">
              <w:rPr>
                <w:b/>
                <w:bCs/>
                <w:sz w:val="28"/>
                <w:szCs w:val="28"/>
                <w:lang w:val="nl-NL"/>
              </w:rPr>
              <w:t>Số HS</w:t>
            </w:r>
          </w:p>
        </w:tc>
        <w:tc>
          <w:tcPr>
            <w:tcW w:w="1275" w:type="dxa"/>
          </w:tcPr>
          <w:p w14:paraId="1D11C83B" w14:textId="77777777" w:rsidR="00F00424" w:rsidRPr="007652B5" w:rsidRDefault="00F00424" w:rsidP="00B11F75">
            <w:pPr>
              <w:keepNext/>
              <w:spacing w:line="400" w:lineRule="exact"/>
              <w:jc w:val="center"/>
              <w:outlineLvl w:val="5"/>
              <w:rPr>
                <w:bCs/>
                <w:color w:val="000000"/>
                <w:sz w:val="28"/>
                <w:szCs w:val="28"/>
                <w:lang w:val="nl-NL"/>
              </w:rPr>
            </w:pPr>
            <w:r w:rsidRPr="007652B5">
              <w:rPr>
                <w:b/>
                <w:bCs/>
                <w:color w:val="000000"/>
                <w:sz w:val="28"/>
                <w:szCs w:val="28"/>
                <w:lang w:val="nl-NL"/>
              </w:rPr>
              <w:t>Nữ</w:t>
            </w:r>
          </w:p>
        </w:tc>
        <w:tc>
          <w:tcPr>
            <w:tcW w:w="1276" w:type="dxa"/>
          </w:tcPr>
          <w:p w14:paraId="4E3B5048" w14:textId="77777777" w:rsidR="00F00424" w:rsidRPr="007652B5" w:rsidRDefault="00F00424" w:rsidP="00B11F75">
            <w:pPr>
              <w:keepNext/>
              <w:spacing w:line="400" w:lineRule="exact"/>
              <w:jc w:val="center"/>
              <w:outlineLvl w:val="5"/>
              <w:rPr>
                <w:bCs/>
                <w:color w:val="000000"/>
                <w:sz w:val="28"/>
                <w:szCs w:val="28"/>
                <w:lang w:val="nl-NL"/>
              </w:rPr>
            </w:pPr>
            <w:r w:rsidRPr="007652B5">
              <w:rPr>
                <w:b/>
                <w:bCs/>
                <w:color w:val="000000"/>
                <w:sz w:val="28"/>
                <w:szCs w:val="28"/>
                <w:lang w:val="nl-NL"/>
              </w:rPr>
              <w:t>Dân tộc</w:t>
            </w:r>
          </w:p>
          <w:p w14:paraId="5483B39F" w14:textId="77777777" w:rsidR="00F00424" w:rsidRPr="007652B5" w:rsidRDefault="00F00424" w:rsidP="00B11F75">
            <w:pPr>
              <w:spacing w:line="400" w:lineRule="exact"/>
              <w:jc w:val="center"/>
              <w:rPr>
                <w:sz w:val="28"/>
                <w:lang w:val="nl-NL"/>
              </w:rPr>
            </w:pPr>
            <w:r w:rsidRPr="007652B5">
              <w:rPr>
                <w:sz w:val="28"/>
                <w:lang w:val="nl-NL"/>
              </w:rPr>
              <w:t>(Kinh)</w:t>
            </w:r>
          </w:p>
        </w:tc>
        <w:tc>
          <w:tcPr>
            <w:tcW w:w="853" w:type="dxa"/>
          </w:tcPr>
          <w:p w14:paraId="5B8EAFF4" w14:textId="77777777" w:rsidR="00F00424" w:rsidRPr="007652B5" w:rsidRDefault="00F00424" w:rsidP="00B11F75">
            <w:pPr>
              <w:keepNext/>
              <w:spacing w:line="400" w:lineRule="exact"/>
              <w:jc w:val="center"/>
              <w:outlineLvl w:val="5"/>
              <w:rPr>
                <w:bCs/>
                <w:color w:val="000000"/>
                <w:sz w:val="28"/>
                <w:szCs w:val="28"/>
                <w:lang w:val="nl-NL"/>
              </w:rPr>
            </w:pPr>
            <w:r w:rsidRPr="007652B5">
              <w:rPr>
                <w:b/>
                <w:bCs/>
                <w:color w:val="000000"/>
                <w:sz w:val="28"/>
                <w:szCs w:val="28"/>
                <w:lang w:val="nl-NL"/>
              </w:rPr>
              <w:t>KT</w:t>
            </w:r>
          </w:p>
        </w:tc>
        <w:tc>
          <w:tcPr>
            <w:tcW w:w="1258" w:type="dxa"/>
            <w:vAlign w:val="center"/>
          </w:tcPr>
          <w:p w14:paraId="0C0111A4" w14:textId="77777777" w:rsidR="00F00424" w:rsidRPr="007652B5" w:rsidRDefault="00F00424" w:rsidP="00B11F75">
            <w:pPr>
              <w:keepNext/>
              <w:spacing w:line="400" w:lineRule="exact"/>
              <w:jc w:val="center"/>
              <w:outlineLvl w:val="5"/>
              <w:rPr>
                <w:bCs/>
                <w:color w:val="000000"/>
                <w:sz w:val="28"/>
                <w:szCs w:val="28"/>
                <w:lang w:val="nl-NL"/>
              </w:rPr>
            </w:pPr>
            <w:r w:rsidRPr="007652B5">
              <w:rPr>
                <w:b/>
                <w:bCs/>
                <w:color w:val="000000"/>
                <w:sz w:val="28"/>
                <w:szCs w:val="28"/>
                <w:lang w:val="nl-NL"/>
              </w:rPr>
              <w:t>Tỷ lệ HS/ lớp</w:t>
            </w:r>
          </w:p>
        </w:tc>
        <w:tc>
          <w:tcPr>
            <w:tcW w:w="1417" w:type="dxa"/>
          </w:tcPr>
          <w:p w14:paraId="200E6692" w14:textId="77777777" w:rsidR="00F00424" w:rsidRPr="007652B5" w:rsidRDefault="00F00424" w:rsidP="00B11F75">
            <w:pPr>
              <w:keepNext/>
              <w:spacing w:line="400" w:lineRule="exact"/>
              <w:jc w:val="center"/>
              <w:outlineLvl w:val="5"/>
              <w:rPr>
                <w:bCs/>
                <w:color w:val="000000"/>
                <w:sz w:val="28"/>
                <w:szCs w:val="28"/>
                <w:lang w:val="nl-NL"/>
              </w:rPr>
            </w:pPr>
            <w:r w:rsidRPr="007652B5">
              <w:rPr>
                <w:b/>
                <w:bCs/>
                <w:color w:val="000000"/>
                <w:sz w:val="28"/>
                <w:szCs w:val="28"/>
                <w:lang w:val="nl-NL"/>
              </w:rPr>
              <w:t>HS học</w:t>
            </w:r>
          </w:p>
          <w:p w14:paraId="6381A609" w14:textId="77777777" w:rsidR="00F00424" w:rsidRPr="007652B5" w:rsidRDefault="00F00424" w:rsidP="00B11F75">
            <w:pPr>
              <w:keepNext/>
              <w:spacing w:line="400" w:lineRule="exact"/>
              <w:jc w:val="center"/>
              <w:outlineLvl w:val="5"/>
              <w:rPr>
                <w:bCs/>
                <w:color w:val="000000"/>
                <w:sz w:val="28"/>
                <w:szCs w:val="28"/>
                <w:lang w:val="nl-NL"/>
              </w:rPr>
            </w:pPr>
            <w:r w:rsidRPr="007652B5">
              <w:rPr>
                <w:b/>
                <w:bCs/>
                <w:color w:val="000000"/>
                <w:sz w:val="28"/>
                <w:szCs w:val="28"/>
                <w:lang w:val="nl-NL"/>
              </w:rPr>
              <w:t xml:space="preserve">2b/ngày </w:t>
            </w:r>
          </w:p>
        </w:tc>
      </w:tr>
      <w:tr w:rsidR="00F00424" w:rsidRPr="007652B5" w14:paraId="35260028" w14:textId="77777777" w:rsidTr="00F00424">
        <w:tc>
          <w:tcPr>
            <w:tcW w:w="990" w:type="dxa"/>
            <w:tcBorders>
              <w:bottom w:val="dashSmallGap" w:sz="4" w:space="0" w:color="auto"/>
            </w:tcBorders>
            <w:vAlign w:val="center"/>
          </w:tcPr>
          <w:p w14:paraId="3F020B60" w14:textId="77777777" w:rsidR="00F00424" w:rsidRPr="007652B5" w:rsidRDefault="00F00424" w:rsidP="00B11F75">
            <w:pPr>
              <w:spacing w:line="400" w:lineRule="exact"/>
              <w:ind w:hanging="18"/>
              <w:jc w:val="center"/>
              <w:rPr>
                <w:b/>
                <w:bCs/>
                <w:color w:val="000000"/>
                <w:sz w:val="28"/>
                <w:szCs w:val="28"/>
                <w:lang w:val="nl-NL"/>
              </w:rPr>
            </w:pPr>
            <w:r w:rsidRPr="007652B5">
              <w:rPr>
                <w:b/>
                <w:bCs/>
                <w:color w:val="000000"/>
                <w:sz w:val="28"/>
                <w:szCs w:val="28"/>
                <w:lang w:val="nl-NL"/>
              </w:rPr>
              <w:t>1</w:t>
            </w:r>
          </w:p>
        </w:tc>
        <w:tc>
          <w:tcPr>
            <w:tcW w:w="1260" w:type="dxa"/>
            <w:tcBorders>
              <w:bottom w:val="dashSmallGap" w:sz="4" w:space="0" w:color="auto"/>
            </w:tcBorders>
            <w:vAlign w:val="center"/>
          </w:tcPr>
          <w:p w14:paraId="4C7B41B5" w14:textId="77777777" w:rsidR="00F00424" w:rsidRPr="007652B5" w:rsidRDefault="00F00424" w:rsidP="00B11F75">
            <w:pPr>
              <w:spacing w:line="400" w:lineRule="exact"/>
              <w:ind w:hanging="18"/>
              <w:jc w:val="center"/>
              <w:rPr>
                <w:color w:val="000000"/>
                <w:sz w:val="28"/>
                <w:szCs w:val="28"/>
                <w:lang w:val="nl-NL"/>
              </w:rPr>
            </w:pPr>
            <w:r w:rsidRPr="007652B5">
              <w:rPr>
                <w:color w:val="000000"/>
                <w:sz w:val="28"/>
                <w:szCs w:val="28"/>
                <w:lang w:val="nl-NL"/>
              </w:rPr>
              <w:t>03</w:t>
            </w:r>
          </w:p>
        </w:tc>
        <w:tc>
          <w:tcPr>
            <w:tcW w:w="1276" w:type="dxa"/>
            <w:tcBorders>
              <w:bottom w:val="dashSmallGap" w:sz="4" w:space="0" w:color="auto"/>
            </w:tcBorders>
            <w:vAlign w:val="center"/>
          </w:tcPr>
          <w:p w14:paraId="2F94A2CF" w14:textId="77777777" w:rsidR="00F00424" w:rsidRPr="007652B5" w:rsidRDefault="00F00424" w:rsidP="00B11F75">
            <w:pPr>
              <w:spacing w:line="400" w:lineRule="exact"/>
              <w:ind w:hanging="18"/>
              <w:jc w:val="center"/>
              <w:rPr>
                <w:color w:val="000000"/>
                <w:sz w:val="28"/>
                <w:szCs w:val="28"/>
                <w:lang w:val="nl-NL"/>
              </w:rPr>
            </w:pPr>
            <w:r w:rsidRPr="007652B5">
              <w:rPr>
                <w:color w:val="000000"/>
                <w:sz w:val="28"/>
                <w:szCs w:val="28"/>
                <w:lang w:val="nl-NL"/>
              </w:rPr>
              <w:t>93</w:t>
            </w:r>
          </w:p>
        </w:tc>
        <w:tc>
          <w:tcPr>
            <w:tcW w:w="1275" w:type="dxa"/>
            <w:tcBorders>
              <w:bottom w:val="dashSmallGap" w:sz="4" w:space="0" w:color="auto"/>
            </w:tcBorders>
          </w:tcPr>
          <w:p w14:paraId="7436A1CF" w14:textId="77777777" w:rsidR="00F00424" w:rsidRPr="007652B5" w:rsidRDefault="00F00424" w:rsidP="00B11F75">
            <w:pPr>
              <w:spacing w:line="400" w:lineRule="exact"/>
              <w:jc w:val="center"/>
              <w:rPr>
                <w:color w:val="000000"/>
                <w:sz w:val="28"/>
                <w:szCs w:val="28"/>
                <w:lang w:val="nl-NL"/>
              </w:rPr>
            </w:pPr>
            <w:r w:rsidRPr="007652B5">
              <w:rPr>
                <w:color w:val="000000"/>
                <w:sz w:val="28"/>
                <w:szCs w:val="28"/>
                <w:lang w:val="nl-NL"/>
              </w:rPr>
              <w:t>46</w:t>
            </w:r>
          </w:p>
        </w:tc>
        <w:tc>
          <w:tcPr>
            <w:tcW w:w="1276" w:type="dxa"/>
            <w:tcBorders>
              <w:bottom w:val="dashSmallGap" w:sz="4" w:space="0" w:color="auto"/>
            </w:tcBorders>
            <w:vAlign w:val="center"/>
          </w:tcPr>
          <w:p w14:paraId="6EEA6E65" w14:textId="77777777" w:rsidR="00F00424" w:rsidRPr="007652B5" w:rsidRDefault="00F00424" w:rsidP="00B11F75">
            <w:pPr>
              <w:spacing w:line="400" w:lineRule="exact"/>
              <w:ind w:hanging="18"/>
              <w:jc w:val="center"/>
              <w:rPr>
                <w:color w:val="000000"/>
                <w:sz w:val="28"/>
                <w:szCs w:val="28"/>
                <w:lang w:val="nl-NL"/>
              </w:rPr>
            </w:pPr>
            <w:r w:rsidRPr="007652B5">
              <w:rPr>
                <w:color w:val="000000"/>
                <w:sz w:val="28"/>
                <w:szCs w:val="28"/>
                <w:lang w:val="nl-NL"/>
              </w:rPr>
              <w:t>93</w:t>
            </w:r>
          </w:p>
        </w:tc>
        <w:tc>
          <w:tcPr>
            <w:tcW w:w="853" w:type="dxa"/>
            <w:tcBorders>
              <w:bottom w:val="dashSmallGap" w:sz="4" w:space="0" w:color="auto"/>
            </w:tcBorders>
          </w:tcPr>
          <w:p w14:paraId="3299FD9F" w14:textId="77777777" w:rsidR="00F00424" w:rsidRPr="007652B5" w:rsidRDefault="00F00424" w:rsidP="00B11F75">
            <w:pPr>
              <w:spacing w:line="400" w:lineRule="exact"/>
              <w:jc w:val="center"/>
              <w:rPr>
                <w:sz w:val="28"/>
              </w:rPr>
            </w:pPr>
            <w:r w:rsidRPr="007652B5">
              <w:rPr>
                <w:sz w:val="28"/>
              </w:rPr>
              <w:t>2</w:t>
            </w:r>
          </w:p>
        </w:tc>
        <w:tc>
          <w:tcPr>
            <w:tcW w:w="1258" w:type="dxa"/>
            <w:tcBorders>
              <w:bottom w:val="dashSmallGap" w:sz="4" w:space="0" w:color="auto"/>
            </w:tcBorders>
            <w:vAlign w:val="center"/>
          </w:tcPr>
          <w:p w14:paraId="58A38A03" w14:textId="77777777" w:rsidR="00F00424" w:rsidRPr="007652B5" w:rsidRDefault="00F00424" w:rsidP="00B11F75">
            <w:pPr>
              <w:spacing w:line="400" w:lineRule="exact"/>
              <w:ind w:hanging="18"/>
              <w:jc w:val="center"/>
              <w:rPr>
                <w:color w:val="000000"/>
                <w:sz w:val="28"/>
                <w:szCs w:val="28"/>
                <w:lang w:val="nl-NL"/>
              </w:rPr>
            </w:pPr>
            <w:r w:rsidRPr="007652B5">
              <w:rPr>
                <w:color w:val="000000"/>
                <w:sz w:val="28"/>
                <w:szCs w:val="28"/>
                <w:lang w:val="nl-NL"/>
              </w:rPr>
              <w:t>30.6</w:t>
            </w:r>
          </w:p>
        </w:tc>
        <w:tc>
          <w:tcPr>
            <w:tcW w:w="1417" w:type="dxa"/>
            <w:tcBorders>
              <w:bottom w:val="dashSmallGap" w:sz="4" w:space="0" w:color="auto"/>
            </w:tcBorders>
            <w:vAlign w:val="center"/>
          </w:tcPr>
          <w:p w14:paraId="14F27959" w14:textId="77777777" w:rsidR="00F00424" w:rsidRPr="007652B5" w:rsidRDefault="00F00424" w:rsidP="00B11F75">
            <w:pPr>
              <w:spacing w:line="400" w:lineRule="exact"/>
              <w:ind w:hanging="18"/>
              <w:jc w:val="center"/>
              <w:rPr>
                <w:color w:val="000000"/>
                <w:sz w:val="28"/>
                <w:szCs w:val="28"/>
                <w:lang w:val="nl-NL"/>
              </w:rPr>
            </w:pPr>
            <w:r w:rsidRPr="007652B5">
              <w:rPr>
                <w:color w:val="000000"/>
                <w:sz w:val="28"/>
                <w:szCs w:val="28"/>
                <w:lang w:val="nl-NL"/>
              </w:rPr>
              <w:t>93</w:t>
            </w:r>
          </w:p>
        </w:tc>
      </w:tr>
      <w:tr w:rsidR="00F00424" w:rsidRPr="007652B5" w14:paraId="536086C2" w14:textId="77777777" w:rsidTr="00F00424">
        <w:tc>
          <w:tcPr>
            <w:tcW w:w="990" w:type="dxa"/>
            <w:tcBorders>
              <w:top w:val="dashSmallGap" w:sz="4" w:space="0" w:color="auto"/>
              <w:bottom w:val="dashSmallGap" w:sz="4" w:space="0" w:color="auto"/>
            </w:tcBorders>
            <w:vAlign w:val="center"/>
          </w:tcPr>
          <w:p w14:paraId="0DE0DA8C" w14:textId="77777777" w:rsidR="00F00424" w:rsidRPr="007652B5" w:rsidRDefault="00F00424" w:rsidP="00B11F75">
            <w:pPr>
              <w:spacing w:line="400" w:lineRule="exact"/>
              <w:ind w:hanging="18"/>
              <w:jc w:val="center"/>
              <w:rPr>
                <w:b/>
                <w:bCs/>
                <w:color w:val="000000"/>
                <w:sz w:val="28"/>
                <w:szCs w:val="28"/>
                <w:lang w:val="nl-NL"/>
              </w:rPr>
            </w:pPr>
            <w:r w:rsidRPr="007652B5">
              <w:rPr>
                <w:b/>
                <w:bCs/>
                <w:color w:val="000000"/>
                <w:sz w:val="28"/>
                <w:szCs w:val="28"/>
                <w:lang w:val="nl-NL"/>
              </w:rPr>
              <w:t>2</w:t>
            </w:r>
          </w:p>
        </w:tc>
        <w:tc>
          <w:tcPr>
            <w:tcW w:w="1260" w:type="dxa"/>
            <w:tcBorders>
              <w:top w:val="dashSmallGap" w:sz="4" w:space="0" w:color="auto"/>
              <w:bottom w:val="dashSmallGap" w:sz="4" w:space="0" w:color="auto"/>
            </w:tcBorders>
          </w:tcPr>
          <w:p w14:paraId="062CE270" w14:textId="77777777" w:rsidR="00F00424" w:rsidRPr="007652B5" w:rsidRDefault="00F00424" w:rsidP="00B11F75">
            <w:pPr>
              <w:spacing w:line="400" w:lineRule="exact"/>
              <w:jc w:val="center"/>
              <w:rPr>
                <w:sz w:val="28"/>
              </w:rPr>
            </w:pPr>
            <w:r w:rsidRPr="007652B5">
              <w:rPr>
                <w:color w:val="000000"/>
                <w:sz w:val="28"/>
                <w:szCs w:val="28"/>
                <w:lang w:val="nl-NL"/>
              </w:rPr>
              <w:t>03</w:t>
            </w:r>
          </w:p>
        </w:tc>
        <w:tc>
          <w:tcPr>
            <w:tcW w:w="1276" w:type="dxa"/>
            <w:tcBorders>
              <w:top w:val="dashSmallGap" w:sz="4" w:space="0" w:color="auto"/>
              <w:bottom w:val="dashSmallGap" w:sz="4" w:space="0" w:color="auto"/>
            </w:tcBorders>
            <w:vAlign w:val="center"/>
          </w:tcPr>
          <w:p w14:paraId="02F7914C" w14:textId="77777777" w:rsidR="00F00424" w:rsidRPr="007652B5" w:rsidRDefault="00F00424" w:rsidP="00B11F75">
            <w:pPr>
              <w:spacing w:line="400" w:lineRule="exact"/>
              <w:ind w:hanging="18"/>
              <w:jc w:val="center"/>
              <w:rPr>
                <w:color w:val="000000"/>
                <w:sz w:val="28"/>
                <w:szCs w:val="28"/>
                <w:lang w:val="nl-NL"/>
              </w:rPr>
            </w:pPr>
            <w:r w:rsidRPr="007652B5">
              <w:rPr>
                <w:color w:val="000000"/>
                <w:sz w:val="28"/>
                <w:szCs w:val="28"/>
                <w:lang w:val="nl-NL"/>
              </w:rPr>
              <w:t>91</w:t>
            </w:r>
          </w:p>
        </w:tc>
        <w:tc>
          <w:tcPr>
            <w:tcW w:w="1275" w:type="dxa"/>
            <w:tcBorders>
              <w:top w:val="dashSmallGap" w:sz="4" w:space="0" w:color="auto"/>
              <w:bottom w:val="dashSmallGap" w:sz="4" w:space="0" w:color="auto"/>
            </w:tcBorders>
          </w:tcPr>
          <w:p w14:paraId="6E8DC355" w14:textId="77777777" w:rsidR="00F00424" w:rsidRPr="007652B5" w:rsidRDefault="00F00424" w:rsidP="00B11F75">
            <w:pPr>
              <w:spacing w:line="400" w:lineRule="exact"/>
              <w:jc w:val="center"/>
              <w:rPr>
                <w:color w:val="000000"/>
                <w:sz w:val="28"/>
                <w:szCs w:val="28"/>
              </w:rPr>
            </w:pPr>
            <w:r w:rsidRPr="007652B5">
              <w:rPr>
                <w:color w:val="000000"/>
                <w:sz w:val="28"/>
                <w:szCs w:val="28"/>
              </w:rPr>
              <w:t>44</w:t>
            </w:r>
          </w:p>
        </w:tc>
        <w:tc>
          <w:tcPr>
            <w:tcW w:w="1276" w:type="dxa"/>
            <w:tcBorders>
              <w:top w:val="dashSmallGap" w:sz="4" w:space="0" w:color="auto"/>
              <w:bottom w:val="dashSmallGap" w:sz="4" w:space="0" w:color="auto"/>
            </w:tcBorders>
            <w:vAlign w:val="center"/>
          </w:tcPr>
          <w:p w14:paraId="4F8B92F6" w14:textId="77777777" w:rsidR="00F00424" w:rsidRPr="007652B5" w:rsidRDefault="00F00424" w:rsidP="00B11F75">
            <w:pPr>
              <w:spacing w:line="400" w:lineRule="exact"/>
              <w:ind w:hanging="18"/>
              <w:jc w:val="center"/>
              <w:rPr>
                <w:color w:val="000000"/>
                <w:sz w:val="28"/>
                <w:szCs w:val="28"/>
                <w:lang w:val="nl-NL"/>
              </w:rPr>
            </w:pPr>
            <w:r w:rsidRPr="007652B5">
              <w:rPr>
                <w:color w:val="000000"/>
                <w:sz w:val="28"/>
                <w:szCs w:val="28"/>
                <w:lang w:val="nl-NL"/>
              </w:rPr>
              <w:t>90</w:t>
            </w:r>
          </w:p>
        </w:tc>
        <w:tc>
          <w:tcPr>
            <w:tcW w:w="853" w:type="dxa"/>
            <w:tcBorders>
              <w:top w:val="dashSmallGap" w:sz="4" w:space="0" w:color="auto"/>
              <w:bottom w:val="dashSmallGap" w:sz="4" w:space="0" w:color="auto"/>
            </w:tcBorders>
          </w:tcPr>
          <w:p w14:paraId="3891B452" w14:textId="77777777" w:rsidR="00F00424" w:rsidRPr="007652B5" w:rsidRDefault="00F00424" w:rsidP="00B11F75">
            <w:pPr>
              <w:spacing w:line="400" w:lineRule="exact"/>
              <w:jc w:val="center"/>
              <w:rPr>
                <w:sz w:val="28"/>
              </w:rPr>
            </w:pPr>
            <w:r w:rsidRPr="007652B5">
              <w:rPr>
                <w:sz w:val="28"/>
              </w:rPr>
              <w:t>0</w:t>
            </w:r>
          </w:p>
        </w:tc>
        <w:tc>
          <w:tcPr>
            <w:tcW w:w="1258" w:type="dxa"/>
            <w:tcBorders>
              <w:top w:val="dashSmallGap" w:sz="4" w:space="0" w:color="auto"/>
              <w:bottom w:val="dashSmallGap" w:sz="4" w:space="0" w:color="auto"/>
            </w:tcBorders>
            <w:vAlign w:val="center"/>
          </w:tcPr>
          <w:p w14:paraId="48BF762B" w14:textId="77777777" w:rsidR="00F00424" w:rsidRPr="007652B5" w:rsidRDefault="00F00424" w:rsidP="00B11F75">
            <w:pPr>
              <w:spacing w:line="400" w:lineRule="exact"/>
              <w:ind w:hanging="18"/>
              <w:jc w:val="center"/>
              <w:rPr>
                <w:color w:val="000000"/>
                <w:sz w:val="28"/>
                <w:szCs w:val="28"/>
                <w:lang w:val="nl-NL"/>
              </w:rPr>
            </w:pPr>
            <w:r w:rsidRPr="007652B5">
              <w:rPr>
                <w:color w:val="000000"/>
                <w:sz w:val="28"/>
                <w:szCs w:val="28"/>
                <w:lang w:val="nl-NL"/>
              </w:rPr>
              <w:t>30.3</w:t>
            </w:r>
          </w:p>
        </w:tc>
        <w:tc>
          <w:tcPr>
            <w:tcW w:w="1417" w:type="dxa"/>
            <w:tcBorders>
              <w:top w:val="dashSmallGap" w:sz="4" w:space="0" w:color="auto"/>
              <w:bottom w:val="dashSmallGap" w:sz="4" w:space="0" w:color="auto"/>
            </w:tcBorders>
            <w:vAlign w:val="center"/>
          </w:tcPr>
          <w:p w14:paraId="74253B4A" w14:textId="77777777" w:rsidR="00F00424" w:rsidRPr="007652B5" w:rsidRDefault="00F00424" w:rsidP="00B11F75">
            <w:pPr>
              <w:spacing w:line="400" w:lineRule="exact"/>
              <w:ind w:hanging="18"/>
              <w:jc w:val="center"/>
              <w:rPr>
                <w:color w:val="000000"/>
                <w:sz w:val="28"/>
                <w:szCs w:val="28"/>
                <w:lang w:val="nl-NL"/>
              </w:rPr>
            </w:pPr>
            <w:r w:rsidRPr="007652B5">
              <w:rPr>
                <w:color w:val="000000"/>
                <w:sz w:val="28"/>
                <w:szCs w:val="28"/>
                <w:lang w:val="nl-NL"/>
              </w:rPr>
              <w:t>90</w:t>
            </w:r>
          </w:p>
        </w:tc>
      </w:tr>
      <w:tr w:rsidR="00F00424" w:rsidRPr="007652B5" w14:paraId="30090DB3" w14:textId="77777777" w:rsidTr="00F00424">
        <w:tc>
          <w:tcPr>
            <w:tcW w:w="990" w:type="dxa"/>
            <w:tcBorders>
              <w:top w:val="dashSmallGap" w:sz="4" w:space="0" w:color="auto"/>
              <w:bottom w:val="dashSmallGap" w:sz="4" w:space="0" w:color="auto"/>
            </w:tcBorders>
            <w:vAlign w:val="center"/>
          </w:tcPr>
          <w:p w14:paraId="391EAA80" w14:textId="77777777" w:rsidR="00F00424" w:rsidRPr="007652B5" w:rsidRDefault="00F00424" w:rsidP="00B11F75">
            <w:pPr>
              <w:spacing w:line="400" w:lineRule="exact"/>
              <w:ind w:hanging="18"/>
              <w:jc w:val="center"/>
              <w:rPr>
                <w:b/>
                <w:bCs/>
                <w:color w:val="000000"/>
                <w:sz w:val="28"/>
                <w:szCs w:val="28"/>
                <w:lang w:val="nl-NL"/>
              </w:rPr>
            </w:pPr>
            <w:r w:rsidRPr="007652B5">
              <w:rPr>
                <w:b/>
                <w:bCs/>
                <w:color w:val="000000"/>
                <w:sz w:val="28"/>
                <w:szCs w:val="28"/>
                <w:lang w:val="nl-NL"/>
              </w:rPr>
              <w:t>3</w:t>
            </w:r>
          </w:p>
        </w:tc>
        <w:tc>
          <w:tcPr>
            <w:tcW w:w="1260" w:type="dxa"/>
            <w:tcBorders>
              <w:top w:val="dashSmallGap" w:sz="4" w:space="0" w:color="auto"/>
              <w:bottom w:val="dashSmallGap" w:sz="4" w:space="0" w:color="auto"/>
            </w:tcBorders>
          </w:tcPr>
          <w:p w14:paraId="687FCB29" w14:textId="77777777" w:rsidR="00F00424" w:rsidRPr="007652B5" w:rsidRDefault="00F00424" w:rsidP="00B11F75">
            <w:pPr>
              <w:spacing w:line="400" w:lineRule="exact"/>
              <w:jc w:val="center"/>
              <w:rPr>
                <w:sz w:val="28"/>
              </w:rPr>
            </w:pPr>
            <w:r w:rsidRPr="007652B5">
              <w:rPr>
                <w:color w:val="000000"/>
                <w:sz w:val="28"/>
                <w:szCs w:val="28"/>
                <w:lang w:val="nl-NL"/>
              </w:rPr>
              <w:t>03</w:t>
            </w:r>
          </w:p>
        </w:tc>
        <w:tc>
          <w:tcPr>
            <w:tcW w:w="1276" w:type="dxa"/>
            <w:tcBorders>
              <w:top w:val="dashSmallGap" w:sz="4" w:space="0" w:color="auto"/>
              <w:bottom w:val="dashSmallGap" w:sz="4" w:space="0" w:color="auto"/>
            </w:tcBorders>
            <w:vAlign w:val="center"/>
          </w:tcPr>
          <w:p w14:paraId="09A1DBDC" w14:textId="77777777" w:rsidR="00F00424" w:rsidRPr="007652B5" w:rsidRDefault="00F00424" w:rsidP="00B11F75">
            <w:pPr>
              <w:spacing w:line="400" w:lineRule="exact"/>
              <w:ind w:hanging="18"/>
              <w:jc w:val="center"/>
              <w:rPr>
                <w:color w:val="000000"/>
                <w:sz w:val="28"/>
                <w:szCs w:val="28"/>
              </w:rPr>
            </w:pPr>
            <w:r w:rsidRPr="007652B5">
              <w:rPr>
                <w:color w:val="000000"/>
                <w:sz w:val="28"/>
                <w:szCs w:val="28"/>
              </w:rPr>
              <w:t>94</w:t>
            </w:r>
          </w:p>
        </w:tc>
        <w:tc>
          <w:tcPr>
            <w:tcW w:w="1275" w:type="dxa"/>
            <w:tcBorders>
              <w:top w:val="dashSmallGap" w:sz="4" w:space="0" w:color="auto"/>
              <w:bottom w:val="dashSmallGap" w:sz="4" w:space="0" w:color="auto"/>
            </w:tcBorders>
          </w:tcPr>
          <w:p w14:paraId="217C32FB" w14:textId="77777777" w:rsidR="00F00424" w:rsidRPr="007652B5" w:rsidRDefault="00F00424" w:rsidP="00B11F75">
            <w:pPr>
              <w:spacing w:line="400" w:lineRule="exact"/>
              <w:jc w:val="center"/>
              <w:rPr>
                <w:color w:val="000000"/>
                <w:sz w:val="28"/>
                <w:szCs w:val="28"/>
              </w:rPr>
            </w:pPr>
            <w:r w:rsidRPr="007652B5">
              <w:rPr>
                <w:color w:val="000000"/>
                <w:sz w:val="28"/>
                <w:szCs w:val="28"/>
              </w:rPr>
              <w:t>37</w:t>
            </w:r>
          </w:p>
        </w:tc>
        <w:tc>
          <w:tcPr>
            <w:tcW w:w="1276" w:type="dxa"/>
            <w:tcBorders>
              <w:top w:val="dashSmallGap" w:sz="4" w:space="0" w:color="auto"/>
              <w:bottom w:val="dashSmallGap" w:sz="4" w:space="0" w:color="auto"/>
            </w:tcBorders>
            <w:vAlign w:val="center"/>
          </w:tcPr>
          <w:p w14:paraId="34BC9988" w14:textId="77777777" w:rsidR="00F00424" w:rsidRPr="007652B5" w:rsidRDefault="00F00424" w:rsidP="00B11F75">
            <w:pPr>
              <w:spacing w:line="400" w:lineRule="exact"/>
              <w:ind w:hanging="18"/>
              <w:jc w:val="center"/>
              <w:rPr>
                <w:color w:val="000000"/>
                <w:sz w:val="28"/>
                <w:szCs w:val="28"/>
              </w:rPr>
            </w:pPr>
            <w:r w:rsidRPr="007652B5">
              <w:rPr>
                <w:color w:val="000000"/>
                <w:sz w:val="28"/>
                <w:szCs w:val="28"/>
              </w:rPr>
              <w:t>94</w:t>
            </w:r>
          </w:p>
        </w:tc>
        <w:tc>
          <w:tcPr>
            <w:tcW w:w="853" w:type="dxa"/>
            <w:tcBorders>
              <w:top w:val="dashSmallGap" w:sz="4" w:space="0" w:color="auto"/>
              <w:bottom w:val="dashSmallGap" w:sz="4" w:space="0" w:color="auto"/>
            </w:tcBorders>
          </w:tcPr>
          <w:p w14:paraId="425AC1C9" w14:textId="77777777" w:rsidR="00F00424" w:rsidRPr="007652B5" w:rsidRDefault="00F00424" w:rsidP="00B11F75">
            <w:pPr>
              <w:spacing w:line="400" w:lineRule="exact"/>
              <w:jc w:val="center"/>
              <w:rPr>
                <w:sz w:val="28"/>
              </w:rPr>
            </w:pPr>
            <w:r w:rsidRPr="007652B5">
              <w:rPr>
                <w:sz w:val="28"/>
              </w:rPr>
              <w:t>1</w:t>
            </w:r>
          </w:p>
        </w:tc>
        <w:tc>
          <w:tcPr>
            <w:tcW w:w="1258" w:type="dxa"/>
            <w:tcBorders>
              <w:top w:val="dashSmallGap" w:sz="4" w:space="0" w:color="auto"/>
              <w:bottom w:val="dashSmallGap" w:sz="4" w:space="0" w:color="auto"/>
            </w:tcBorders>
            <w:vAlign w:val="center"/>
          </w:tcPr>
          <w:p w14:paraId="2EC90B85" w14:textId="77777777" w:rsidR="00F00424" w:rsidRPr="007652B5" w:rsidRDefault="00F00424" w:rsidP="00B11F75">
            <w:pPr>
              <w:spacing w:line="400" w:lineRule="exact"/>
              <w:ind w:hanging="18"/>
              <w:jc w:val="center"/>
              <w:rPr>
                <w:color w:val="000000"/>
                <w:sz w:val="28"/>
                <w:szCs w:val="28"/>
                <w:lang w:val="nl-NL"/>
              </w:rPr>
            </w:pPr>
            <w:r w:rsidRPr="007652B5">
              <w:rPr>
                <w:color w:val="000000"/>
                <w:sz w:val="28"/>
                <w:szCs w:val="28"/>
                <w:lang w:val="nl-NL"/>
              </w:rPr>
              <w:t>31</w:t>
            </w:r>
          </w:p>
        </w:tc>
        <w:tc>
          <w:tcPr>
            <w:tcW w:w="1417" w:type="dxa"/>
            <w:tcBorders>
              <w:top w:val="dashSmallGap" w:sz="4" w:space="0" w:color="auto"/>
              <w:bottom w:val="dashSmallGap" w:sz="4" w:space="0" w:color="auto"/>
            </w:tcBorders>
            <w:vAlign w:val="center"/>
          </w:tcPr>
          <w:p w14:paraId="71CBBC70" w14:textId="77777777" w:rsidR="00F00424" w:rsidRPr="007652B5" w:rsidRDefault="00F00424" w:rsidP="00B11F75">
            <w:pPr>
              <w:spacing w:line="400" w:lineRule="exact"/>
              <w:ind w:hanging="18"/>
              <w:jc w:val="center"/>
              <w:rPr>
                <w:color w:val="000000"/>
                <w:sz w:val="28"/>
                <w:szCs w:val="28"/>
              </w:rPr>
            </w:pPr>
            <w:r w:rsidRPr="007652B5">
              <w:rPr>
                <w:color w:val="000000"/>
                <w:sz w:val="28"/>
                <w:szCs w:val="28"/>
              </w:rPr>
              <w:t>94</w:t>
            </w:r>
          </w:p>
        </w:tc>
      </w:tr>
      <w:tr w:rsidR="00F00424" w:rsidRPr="007652B5" w14:paraId="424AF488" w14:textId="77777777" w:rsidTr="00F00424">
        <w:tc>
          <w:tcPr>
            <w:tcW w:w="990" w:type="dxa"/>
            <w:tcBorders>
              <w:top w:val="dashSmallGap" w:sz="4" w:space="0" w:color="auto"/>
              <w:bottom w:val="dashSmallGap" w:sz="4" w:space="0" w:color="auto"/>
            </w:tcBorders>
            <w:vAlign w:val="center"/>
          </w:tcPr>
          <w:p w14:paraId="665F4CFD" w14:textId="77777777" w:rsidR="00F00424" w:rsidRPr="007652B5" w:rsidRDefault="00F00424" w:rsidP="00B11F75">
            <w:pPr>
              <w:spacing w:line="400" w:lineRule="exact"/>
              <w:ind w:hanging="18"/>
              <w:jc w:val="center"/>
              <w:rPr>
                <w:b/>
                <w:bCs/>
                <w:color w:val="000000"/>
                <w:sz w:val="28"/>
                <w:szCs w:val="28"/>
                <w:lang w:val="nl-NL"/>
              </w:rPr>
            </w:pPr>
            <w:r w:rsidRPr="007652B5">
              <w:rPr>
                <w:b/>
                <w:bCs/>
                <w:color w:val="000000"/>
                <w:sz w:val="28"/>
                <w:szCs w:val="28"/>
                <w:lang w:val="nl-NL"/>
              </w:rPr>
              <w:t>4</w:t>
            </w:r>
          </w:p>
        </w:tc>
        <w:tc>
          <w:tcPr>
            <w:tcW w:w="1260" w:type="dxa"/>
            <w:tcBorders>
              <w:top w:val="dashSmallGap" w:sz="4" w:space="0" w:color="auto"/>
              <w:bottom w:val="dashSmallGap" w:sz="4" w:space="0" w:color="auto"/>
            </w:tcBorders>
          </w:tcPr>
          <w:p w14:paraId="71197241" w14:textId="77777777" w:rsidR="00F00424" w:rsidRPr="007652B5" w:rsidRDefault="00F00424" w:rsidP="00B11F75">
            <w:pPr>
              <w:spacing w:line="400" w:lineRule="exact"/>
              <w:jc w:val="center"/>
              <w:rPr>
                <w:sz w:val="28"/>
              </w:rPr>
            </w:pPr>
            <w:r w:rsidRPr="007652B5">
              <w:rPr>
                <w:color w:val="000000"/>
                <w:sz w:val="28"/>
                <w:szCs w:val="28"/>
                <w:lang w:val="nl-NL"/>
              </w:rPr>
              <w:t>03</w:t>
            </w:r>
          </w:p>
        </w:tc>
        <w:tc>
          <w:tcPr>
            <w:tcW w:w="1276" w:type="dxa"/>
            <w:tcBorders>
              <w:top w:val="dashSmallGap" w:sz="4" w:space="0" w:color="auto"/>
              <w:bottom w:val="dashSmallGap" w:sz="4" w:space="0" w:color="auto"/>
            </w:tcBorders>
            <w:vAlign w:val="center"/>
          </w:tcPr>
          <w:p w14:paraId="78411A7A" w14:textId="77777777" w:rsidR="00F00424" w:rsidRPr="007652B5" w:rsidRDefault="00F00424" w:rsidP="00B11F75">
            <w:pPr>
              <w:spacing w:line="400" w:lineRule="exact"/>
              <w:ind w:hanging="18"/>
              <w:jc w:val="center"/>
              <w:rPr>
                <w:color w:val="000000"/>
                <w:sz w:val="28"/>
                <w:szCs w:val="28"/>
              </w:rPr>
            </w:pPr>
            <w:r w:rsidRPr="007652B5">
              <w:rPr>
                <w:color w:val="000000"/>
                <w:sz w:val="28"/>
                <w:szCs w:val="28"/>
              </w:rPr>
              <w:t>96</w:t>
            </w:r>
          </w:p>
        </w:tc>
        <w:tc>
          <w:tcPr>
            <w:tcW w:w="1275" w:type="dxa"/>
            <w:tcBorders>
              <w:top w:val="dashSmallGap" w:sz="4" w:space="0" w:color="auto"/>
              <w:bottom w:val="dashSmallGap" w:sz="4" w:space="0" w:color="auto"/>
            </w:tcBorders>
          </w:tcPr>
          <w:p w14:paraId="74A1A5B1" w14:textId="77777777" w:rsidR="00F00424" w:rsidRPr="007652B5" w:rsidRDefault="00F00424" w:rsidP="00B11F75">
            <w:pPr>
              <w:spacing w:line="400" w:lineRule="exact"/>
              <w:jc w:val="center"/>
              <w:rPr>
                <w:color w:val="000000"/>
                <w:sz w:val="28"/>
                <w:szCs w:val="28"/>
              </w:rPr>
            </w:pPr>
            <w:r w:rsidRPr="007652B5">
              <w:rPr>
                <w:color w:val="000000"/>
                <w:sz w:val="28"/>
                <w:szCs w:val="28"/>
              </w:rPr>
              <w:t>48</w:t>
            </w:r>
          </w:p>
        </w:tc>
        <w:tc>
          <w:tcPr>
            <w:tcW w:w="1276" w:type="dxa"/>
            <w:tcBorders>
              <w:top w:val="dashSmallGap" w:sz="4" w:space="0" w:color="auto"/>
              <w:bottom w:val="dashSmallGap" w:sz="4" w:space="0" w:color="auto"/>
            </w:tcBorders>
            <w:vAlign w:val="center"/>
          </w:tcPr>
          <w:p w14:paraId="785E5C60" w14:textId="77777777" w:rsidR="00F00424" w:rsidRPr="007652B5" w:rsidRDefault="00F00424" w:rsidP="00B11F75">
            <w:pPr>
              <w:spacing w:line="400" w:lineRule="exact"/>
              <w:ind w:hanging="18"/>
              <w:jc w:val="center"/>
              <w:rPr>
                <w:color w:val="000000"/>
                <w:sz w:val="28"/>
                <w:szCs w:val="28"/>
              </w:rPr>
            </w:pPr>
            <w:r w:rsidRPr="007652B5">
              <w:rPr>
                <w:color w:val="000000"/>
                <w:sz w:val="28"/>
                <w:szCs w:val="28"/>
              </w:rPr>
              <w:t>96</w:t>
            </w:r>
          </w:p>
        </w:tc>
        <w:tc>
          <w:tcPr>
            <w:tcW w:w="853" w:type="dxa"/>
            <w:tcBorders>
              <w:top w:val="dashSmallGap" w:sz="4" w:space="0" w:color="auto"/>
              <w:bottom w:val="dashSmallGap" w:sz="4" w:space="0" w:color="auto"/>
            </w:tcBorders>
          </w:tcPr>
          <w:p w14:paraId="570AD06D" w14:textId="77777777" w:rsidR="00F00424" w:rsidRPr="007652B5" w:rsidRDefault="00F00424" w:rsidP="00B11F75">
            <w:pPr>
              <w:spacing w:line="400" w:lineRule="exact"/>
              <w:jc w:val="center"/>
              <w:rPr>
                <w:sz w:val="28"/>
              </w:rPr>
            </w:pPr>
            <w:r w:rsidRPr="007652B5">
              <w:rPr>
                <w:sz w:val="28"/>
              </w:rPr>
              <w:t>5</w:t>
            </w:r>
          </w:p>
        </w:tc>
        <w:tc>
          <w:tcPr>
            <w:tcW w:w="1258" w:type="dxa"/>
            <w:tcBorders>
              <w:top w:val="dashSmallGap" w:sz="4" w:space="0" w:color="auto"/>
              <w:bottom w:val="dashSmallGap" w:sz="4" w:space="0" w:color="auto"/>
            </w:tcBorders>
            <w:vAlign w:val="center"/>
          </w:tcPr>
          <w:p w14:paraId="54EAC1AF" w14:textId="77777777" w:rsidR="00F00424" w:rsidRPr="007652B5" w:rsidRDefault="00F00424" w:rsidP="00B11F75">
            <w:pPr>
              <w:spacing w:line="400" w:lineRule="exact"/>
              <w:ind w:hanging="18"/>
              <w:jc w:val="center"/>
              <w:rPr>
                <w:color w:val="000000"/>
                <w:sz w:val="28"/>
                <w:szCs w:val="28"/>
                <w:lang w:val="nl-NL"/>
              </w:rPr>
            </w:pPr>
            <w:r w:rsidRPr="007652B5">
              <w:rPr>
                <w:color w:val="000000"/>
                <w:sz w:val="28"/>
                <w:szCs w:val="28"/>
                <w:lang w:val="nl-NL"/>
              </w:rPr>
              <w:t>32</w:t>
            </w:r>
          </w:p>
        </w:tc>
        <w:tc>
          <w:tcPr>
            <w:tcW w:w="1417" w:type="dxa"/>
            <w:tcBorders>
              <w:top w:val="dashSmallGap" w:sz="4" w:space="0" w:color="auto"/>
              <w:bottom w:val="dashSmallGap" w:sz="4" w:space="0" w:color="auto"/>
            </w:tcBorders>
            <w:vAlign w:val="center"/>
          </w:tcPr>
          <w:p w14:paraId="4D15397B" w14:textId="77777777" w:rsidR="00F00424" w:rsidRPr="007652B5" w:rsidRDefault="00F00424" w:rsidP="00B11F75">
            <w:pPr>
              <w:spacing w:line="400" w:lineRule="exact"/>
              <w:ind w:hanging="18"/>
              <w:jc w:val="center"/>
              <w:rPr>
                <w:color w:val="000000"/>
                <w:sz w:val="28"/>
                <w:szCs w:val="28"/>
              </w:rPr>
            </w:pPr>
            <w:r w:rsidRPr="007652B5">
              <w:rPr>
                <w:color w:val="000000"/>
                <w:sz w:val="28"/>
                <w:szCs w:val="28"/>
              </w:rPr>
              <w:t>96</w:t>
            </w:r>
          </w:p>
        </w:tc>
      </w:tr>
      <w:tr w:rsidR="00F00424" w:rsidRPr="007652B5" w14:paraId="237DD622" w14:textId="77777777" w:rsidTr="00F00424">
        <w:trPr>
          <w:trHeight w:val="280"/>
        </w:trPr>
        <w:tc>
          <w:tcPr>
            <w:tcW w:w="990" w:type="dxa"/>
            <w:tcBorders>
              <w:top w:val="dashSmallGap" w:sz="4" w:space="0" w:color="auto"/>
            </w:tcBorders>
            <w:vAlign w:val="center"/>
          </w:tcPr>
          <w:p w14:paraId="5093DEDF" w14:textId="77777777" w:rsidR="00F00424" w:rsidRPr="007652B5" w:rsidRDefault="00F00424" w:rsidP="00B11F75">
            <w:pPr>
              <w:spacing w:line="400" w:lineRule="exact"/>
              <w:ind w:hanging="18"/>
              <w:jc w:val="center"/>
              <w:rPr>
                <w:b/>
                <w:bCs/>
                <w:color w:val="000000"/>
                <w:sz w:val="28"/>
                <w:szCs w:val="28"/>
                <w:lang w:val="nl-NL"/>
              </w:rPr>
            </w:pPr>
            <w:r w:rsidRPr="007652B5">
              <w:rPr>
                <w:b/>
                <w:bCs/>
                <w:color w:val="000000"/>
                <w:sz w:val="28"/>
                <w:szCs w:val="28"/>
                <w:lang w:val="nl-NL"/>
              </w:rPr>
              <w:t>5</w:t>
            </w:r>
          </w:p>
        </w:tc>
        <w:tc>
          <w:tcPr>
            <w:tcW w:w="1260" w:type="dxa"/>
            <w:tcBorders>
              <w:top w:val="dashSmallGap" w:sz="4" w:space="0" w:color="auto"/>
            </w:tcBorders>
          </w:tcPr>
          <w:p w14:paraId="53D9E634" w14:textId="77777777" w:rsidR="00F00424" w:rsidRPr="007652B5" w:rsidRDefault="00F00424" w:rsidP="00B11F75">
            <w:pPr>
              <w:spacing w:line="400" w:lineRule="exact"/>
              <w:jc w:val="center"/>
              <w:rPr>
                <w:sz w:val="28"/>
              </w:rPr>
            </w:pPr>
            <w:r w:rsidRPr="007652B5">
              <w:rPr>
                <w:color w:val="000000"/>
                <w:sz w:val="28"/>
                <w:szCs w:val="28"/>
                <w:lang w:val="nl-NL"/>
              </w:rPr>
              <w:t>03</w:t>
            </w:r>
          </w:p>
        </w:tc>
        <w:tc>
          <w:tcPr>
            <w:tcW w:w="1276" w:type="dxa"/>
            <w:tcBorders>
              <w:top w:val="dashSmallGap" w:sz="4" w:space="0" w:color="auto"/>
            </w:tcBorders>
            <w:vAlign w:val="center"/>
          </w:tcPr>
          <w:p w14:paraId="696146E2" w14:textId="77777777" w:rsidR="00F00424" w:rsidRPr="007652B5" w:rsidRDefault="00F00424" w:rsidP="00B11F75">
            <w:pPr>
              <w:spacing w:line="400" w:lineRule="exact"/>
              <w:ind w:hanging="18"/>
              <w:jc w:val="center"/>
              <w:rPr>
                <w:color w:val="000000"/>
                <w:sz w:val="28"/>
                <w:szCs w:val="28"/>
              </w:rPr>
            </w:pPr>
            <w:r w:rsidRPr="007652B5">
              <w:rPr>
                <w:color w:val="000000"/>
                <w:sz w:val="28"/>
                <w:szCs w:val="28"/>
              </w:rPr>
              <w:t>90</w:t>
            </w:r>
          </w:p>
        </w:tc>
        <w:tc>
          <w:tcPr>
            <w:tcW w:w="1275" w:type="dxa"/>
            <w:tcBorders>
              <w:top w:val="dashSmallGap" w:sz="4" w:space="0" w:color="auto"/>
            </w:tcBorders>
          </w:tcPr>
          <w:p w14:paraId="53E93ED1" w14:textId="77777777" w:rsidR="00F00424" w:rsidRPr="007652B5" w:rsidRDefault="00F00424" w:rsidP="00B11F75">
            <w:pPr>
              <w:spacing w:line="400" w:lineRule="exact"/>
              <w:jc w:val="center"/>
              <w:rPr>
                <w:color w:val="000000"/>
                <w:sz w:val="28"/>
                <w:szCs w:val="28"/>
              </w:rPr>
            </w:pPr>
            <w:r w:rsidRPr="007652B5">
              <w:rPr>
                <w:color w:val="000000"/>
                <w:sz w:val="28"/>
                <w:szCs w:val="28"/>
              </w:rPr>
              <w:t>43</w:t>
            </w:r>
          </w:p>
        </w:tc>
        <w:tc>
          <w:tcPr>
            <w:tcW w:w="1276" w:type="dxa"/>
            <w:tcBorders>
              <w:top w:val="dashSmallGap" w:sz="4" w:space="0" w:color="auto"/>
            </w:tcBorders>
            <w:vAlign w:val="center"/>
          </w:tcPr>
          <w:p w14:paraId="361BB54A" w14:textId="77777777" w:rsidR="00F00424" w:rsidRPr="007652B5" w:rsidRDefault="00F00424" w:rsidP="00B11F75">
            <w:pPr>
              <w:spacing w:line="400" w:lineRule="exact"/>
              <w:ind w:hanging="18"/>
              <w:jc w:val="center"/>
              <w:rPr>
                <w:color w:val="000000"/>
                <w:sz w:val="28"/>
                <w:szCs w:val="28"/>
              </w:rPr>
            </w:pPr>
            <w:r w:rsidRPr="007652B5">
              <w:rPr>
                <w:color w:val="000000"/>
                <w:sz w:val="28"/>
                <w:szCs w:val="28"/>
              </w:rPr>
              <w:t>90</w:t>
            </w:r>
          </w:p>
        </w:tc>
        <w:tc>
          <w:tcPr>
            <w:tcW w:w="853" w:type="dxa"/>
            <w:tcBorders>
              <w:top w:val="dashSmallGap" w:sz="4" w:space="0" w:color="auto"/>
            </w:tcBorders>
          </w:tcPr>
          <w:p w14:paraId="600697CC" w14:textId="77777777" w:rsidR="00F00424" w:rsidRPr="007652B5" w:rsidRDefault="00F00424" w:rsidP="00B11F75">
            <w:pPr>
              <w:spacing w:line="400" w:lineRule="exact"/>
              <w:jc w:val="center"/>
              <w:rPr>
                <w:sz w:val="28"/>
              </w:rPr>
            </w:pPr>
            <w:r w:rsidRPr="007652B5">
              <w:rPr>
                <w:sz w:val="28"/>
              </w:rPr>
              <w:t>5</w:t>
            </w:r>
          </w:p>
        </w:tc>
        <w:tc>
          <w:tcPr>
            <w:tcW w:w="1258" w:type="dxa"/>
            <w:tcBorders>
              <w:top w:val="dashSmallGap" w:sz="4" w:space="0" w:color="auto"/>
            </w:tcBorders>
            <w:vAlign w:val="center"/>
          </w:tcPr>
          <w:p w14:paraId="77FA449F" w14:textId="77777777" w:rsidR="00F00424" w:rsidRPr="007652B5" w:rsidRDefault="00F00424" w:rsidP="00B11F75">
            <w:pPr>
              <w:spacing w:line="400" w:lineRule="exact"/>
              <w:ind w:hanging="18"/>
              <w:jc w:val="center"/>
              <w:rPr>
                <w:color w:val="000000"/>
                <w:sz w:val="28"/>
                <w:szCs w:val="28"/>
                <w:lang w:val="nl-NL"/>
              </w:rPr>
            </w:pPr>
            <w:r w:rsidRPr="007652B5">
              <w:rPr>
                <w:color w:val="000000"/>
                <w:sz w:val="28"/>
                <w:szCs w:val="28"/>
                <w:lang w:val="nl-NL"/>
              </w:rPr>
              <w:t>30</w:t>
            </w:r>
          </w:p>
        </w:tc>
        <w:tc>
          <w:tcPr>
            <w:tcW w:w="1417" w:type="dxa"/>
            <w:tcBorders>
              <w:top w:val="dashSmallGap" w:sz="4" w:space="0" w:color="auto"/>
            </w:tcBorders>
            <w:vAlign w:val="center"/>
          </w:tcPr>
          <w:p w14:paraId="57278DF5" w14:textId="77777777" w:rsidR="00F00424" w:rsidRPr="007652B5" w:rsidRDefault="00F00424" w:rsidP="00B11F75">
            <w:pPr>
              <w:spacing w:line="400" w:lineRule="exact"/>
              <w:ind w:hanging="18"/>
              <w:jc w:val="center"/>
              <w:rPr>
                <w:color w:val="000000"/>
                <w:sz w:val="28"/>
                <w:szCs w:val="28"/>
              </w:rPr>
            </w:pPr>
            <w:r w:rsidRPr="007652B5">
              <w:rPr>
                <w:color w:val="000000"/>
                <w:sz w:val="28"/>
                <w:szCs w:val="28"/>
              </w:rPr>
              <w:t>90</w:t>
            </w:r>
          </w:p>
        </w:tc>
      </w:tr>
      <w:tr w:rsidR="00F00424" w:rsidRPr="007652B5" w14:paraId="5179211C" w14:textId="77777777" w:rsidTr="00F00424">
        <w:trPr>
          <w:trHeight w:val="538"/>
        </w:trPr>
        <w:tc>
          <w:tcPr>
            <w:tcW w:w="990" w:type="dxa"/>
            <w:vAlign w:val="center"/>
          </w:tcPr>
          <w:p w14:paraId="2D8C9FEF" w14:textId="77777777" w:rsidR="00F00424" w:rsidRPr="007652B5" w:rsidRDefault="00F00424" w:rsidP="00B11F75">
            <w:pPr>
              <w:spacing w:line="400" w:lineRule="exact"/>
              <w:ind w:hanging="18"/>
              <w:jc w:val="center"/>
              <w:rPr>
                <w:b/>
                <w:bCs/>
                <w:color w:val="000000"/>
                <w:sz w:val="28"/>
                <w:szCs w:val="28"/>
                <w:lang w:val="nl-NL"/>
              </w:rPr>
            </w:pPr>
            <w:r w:rsidRPr="007652B5">
              <w:rPr>
                <w:b/>
                <w:bCs/>
                <w:color w:val="000000"/>
                <w:sz w:val="28"/>
                <w:szCs w:val="28"/>
                <w:lang w:val="nl-NL"/>
              </w:rPr>
              <w:t>Tổng số</w:t>
            </w:r>
          </w:p>
        </w:tc>
        <w:tc>
          <w:tcPr>
            <w:tcW w:w="1260" w:type="dxa"/>
            <w:vAlign w:val="center"/>
          </w:tcPr>
          <w:p w14:paraId="06E0558A" w14:textId="77777777" w:rsidR="00F00424" w:rsidRPr="007652B5" w:rsidRDefault="00F00424" w:rsidP="00B11F75">
            <w:pPr>
              <w:spacing w:line="400" w:lineRule="exact"/>
              <w:ind w:hanging="18"/>
              <w:jc w:val="center"/>
              <w:rPr>
                <w:b/>
                <w:bCs/>
                <w:color w:val="000000"/>
                <w:sz w:val="28"/>
                <w:szCs w:val="28"/>
                <w:lang w:val="nl-NL"/>
              </w:rPr>
            </w:pPr>
            <w:r w:rsidRPr="007652B5">
              <w:rPr>
                <w:b/>
                <w:bCs/>
                <w:color w:val="000000"/>
                <w:sz w:val="28"/>
                <w:szCs w:val="28"/>
                <w:lang w:val="nl-NL"/>
              </w:rPr>
              <w:t>15</w:t>
            </w:r>
          </w:p>
        </w:tc>
        <w:tc>
          <w:tcPr>
            <w:tcW w:w="1276" w:type="dxa"/>
            <w:vAlign w:val="center"/>
          </w:tcPr>
          <w:p w14:paraId="673E4E12" w14:textId="77777777" w:rsidR="00F00424" w:rsidRPr="007652B5" w:rsidRDefault="00F00424" w:rsidP="00B11F75">
            <w:pPr>
              <w:spacing w:line="400" w:lineRule="exact"/>
              <w:ind w:hanging="18"/>
              <w:jc w:val="center"/>
              <w:rPr>
                <w:b/>
                <w:bCs/>
                <w:color w:val="000000"/>
                <w:sz w:val="28"/>
                <w:szCs w:val="28"/>
                <w:lang w:val="nl-NL"/>
              </w:rPr>
            </w:pPr>
            <w:r w:rsidRPr="007652B5">
              <w:rPr>
                <w:b/>
                <w:bCs/>
                <w:color w:val="000000"/>
                <w:sz w:val="28"/>
                <w:szCs w:val="28"/>
                <w:lang w:val="nl-NL"/>
              </w:rPr>
              <w:t>464</w:t>
            </w:r>
          </w:p>
        </w:tc>
        <w:tc>
          <w:tcPr>
            <w:tcW w:w="1275" w:type="dxa"/>
          </w:tcPr>
          <w:p w14:paraId="5C45F88E" w14:textId="77777777" w:rsidR="00F00424" w:rsidRPr="007652B5" w:rsidRDefault="00F00424" w:rsidP="00B11F75">
            <w:pPr>
              <w:spacing w:line="400" w:lineRule="exact"/>
              <w:jc w:val="center"/>
              <w:rPr>
                <w:b/>
                <w:bCs/>
                <w:color w:val="000000"/>
                <w:sz w:val="28"/>
                <w:szCs w:val="28"/>
                <w:lang w:val="nl-NL"/>
              </w:rPr>
            </w:pPr>
            <w:r w:rsidRPr="007652B5">
              <w:rPr>
                <w:b/>
                <w:bCs/>
                <w:color w:val="000000"/>
                <w:sz w:val="28"/>
                <w:szCs w:val="28"/>
                <w:lang w:val="nl-NL"/>
              </w:rPr>
              <w:t>218</w:t>
            </w:r>
          </w:p>
        </w:tc>
        <w:tc>
          <w:tcPr>
            <w:tcW w:w="1276" w:type="dxa"/>
            <w:vAlign w:val="center"/>
          </w:tcPr>
          <w:p w14:paraId="035D4EA2" w14:textId="77777777" w:rsidR="00F00424" w:rsidRPr="007652B5" w:rsidRDefault="00F00424" w:rsidP="00B11F75">
            <w:pPr>
              <w:spacing w:line="400" w:lineRule="exact"/>
              <w:ind w:hanging="18"/>
              <w:jc w:val="center"/>
              <w:rPr>
                <w:b/>
                <w:bCs/>
                <w:color w:val="000000"/>
                <w:sz w:val="28"/>
                <w:szCs w:val="28"/>
                <w:lang w:val="nl-NL"/>
              </w:rPr>
            </w:pPr>
            <w:r w:rsidRPr="007652B5">
              <w:rPr>
                <w:b/>
                <w:bCs/>
                <w:color w:val="000000"/>
                <w:sz w:val="28"/>
                <w:szCs w:val="28"/>
                <w:lang w:val="nl-NL"/>
              </w:rPr>
              <w:t>463</w:t>
            </w:r>
          </w:p>
        </w:tc>
        <w:tc>
          <w:tcPr>
            <w:tcW w:w="853" w:type="dxa"/>
          </w:tcPr>
          <w:p w14:paraId="2D9E57AC" w14:textId="77777777" w:rsidR="00F00424" w:rsidRPr="007652B5" w:rsidRDefault="00F00424" w:rsidP="00B11F75">
            <w:pPr>
              <w:spacing w:line="400" w:lineRule="exact"/>
              <w:ind w:hanging="18"/>
              <w:jc w:val="center"/>
              <w:rPr>
                <w:b/>
                <w:bCs/>
                <w:color w:val="000000"/>
                <w:sz w:val="28"/>
                <w:szCs w:val="28"/>
                <w:lang w:val="nl-NL"/>
              </w:rPr>
            </w:pPr>
            <w:r w:rsidRPr="007652B5">
              <w:rPr>
                <w:b/>
                <w:bCs/>
                <w:color w:val="000000"/>
                <w:sz w:val="28"/>
                <w:szCs w:val="28"/>
                <w:lang w:val="nl-NL"/>
              </w:rPr>
              <w:t>13</w:t>
            </w:r>
          </w:p>
        </w:tc>
        <w:tc>
          <w:tcPr>
            <w:tcW w:w="1258" w:type="dxa"/>
            <w:vAlign w:val="center"/>
          </w:tcPr>
          <w:p w14:paraId="2E962B84" w14:textId="77777777" w:rsidR="00F00424" w:rsidRPr="007652B5" w:rsidRDefault="00F00424" w:rsidP="00B11F75">
            <w:pPr>
              <w:spacing w:line="400" w:lineRule="exact"/>
              <w:ind w:hanging="18"/>
              <w:jc w:val="center"/>
              <w:rPr>
                <w:b/>
                <w:bCs/>
                <w:color w:val="000000"/>
                <w:sz w:val="28"/>
                <w:szCs w:val="28"/>
                <w:lang w:val="nl-NL"/>
              </w:rPr>
            </w:pPr>
            <w:r w:rsidRPr="007652B5">
              <w:rPr>
                <w:b/>
                <w:bCs/>
                <w:color w:val="000000"/>
                <w:sz w:val="28"/>
                <w:szCs w:val="28"/>
                <w:lang w:val="nl-NL"/>
              </w:rPr>
              <w:t>32</w:t>
            </w:r>
          </w:p>
        </w:tc>
        <w:tc>
          <w:tcPr>
            <w:tcW w:w="1417" w:type="dxa"/>
            <w:vAlign w:val="center"/>
          </w:tcPr>
          <w:p w14:paraId="52102C1C" w14:textId="77777777" w:rsidR="00F00424" w:rsidRPr="007652B5" w:rsidRDefault="00F00424" w:rsidP="00B11F75">
            <w:pPr>
              <w:spacing w:line="400" w:lineRule="exact"/>
              <w:ind w:hanging="18"/>
              <w:jc w:val="center"/>
              <w:rPr>
                <w:b/>
                <w:bCs/>
                <w:color w:val="000000"/>
                <w:sz w:val="28"/>
                <w:szCs w:val="28"/>
                <w:lang w:val="nl-NL"/>
              </w:rPr>
            </w:pPr>
            <w:r w:rsidRPr="007652B5">
              <w:rPr>
                <w:b/>
                <w:bCs/>
                <w:color w:val="000000"/>
                <w:sz w:val="28"/>
                <w:szCs w:val="28"/>
                <w:lang w:val="nl-NL"/>
              </w:rPr>
              <w:t>463</w:t>
            </w:r>
          </w:p>
        </w:tc>
      </w:tr>
    </w:tbl>
    <w:p w14:paraId="54FE8442" w14:textId="77777777" w:rsidR="00163B50" w:rsidRPr="009E46D0" w:rsidRDefault="00163B50" w:rsidP="00F00424">
      <w:pPr>
        <w:tabs>
          <w:tab w:val="left" w:pos="709"/>
        </w:tabs>
        <w:spacing w:line="300" w:lineRule="auto"/>
        <w:jc w:val="both"/>
        <w:rPr>
          <w:sz w:val="28"/>
          <w:szCs w:val="28"/>
          <w:lang w:val="en-US"/>
        </w:rPr>
      </w:pPr>
    </w:p>
    <w:p w14:paraId="46C8D3B3" w14:textId="77777777" w:rsidR="00F277FF" w:rsidRPr="009E46D0" w:rsidRDefault="00F277FF" w:rsidP="000443B3">
      <w:pPr>
        <w:tabs>
          <w:tab w:val="left" w:pos="709"/>
        </w:tabs>
        <w:spacing w:line="300" w:lineRule="auto"/>
        <w:ind w:firstLine="567"/>
        <w:jc w:val="both"/>
        <w:rPr>
          <w:sz w:val="28"/>
          <w:szCs w:val="28"/>
          <w:lang w:val="nb-NO"/>
        </w:rPr>
      </w:pPr>
      <w:r w:rsidRPr="009E46D0">
        <w:rPr>
          <w:sz w:val="28"/>
          <w:szCs w:val="28"/>
          <w:lang w:val="en-US"/>
        </w:rPr>
        <w:t xml:space="preserve">- </w:t>
      </w:r>
      <w:r w:rsidRPr="009E46D0">
        <w:rPr>
          <w:sz w:val="28"/>
          <w:szCs w:val="28"/>
          <w:lang w:val="nb-NO"/>
        </w:rPr>
        <w:t xml:space="preserve">Nhà trường có số lượng học sinh/ lớp đảm bảo quy định tại Điều lệ trường </w:t>
      </w:r>
      <w:r w:rsidRPr="009E46D0">
        <w:rPr>
          <w:sz w:val="28"/>
          <w:szCs w:val="28"/>
          <w:lang w:val="nb-NO"/>
        </w:rPr>
        <w:lastRenderedPageBreak/>
        <w:t>Tiểu học. 100% học sinh tham gia học 2 buổi/ngày. Học sinh có có phong trào học tập, rèn luyện tốt; bước đầu có thói quen đọc sách; nhiều học sinh có tố chất, các em rất hứng thú, say mê với những hoạt động phát triển tố chất, năng lực cá nhân và các hoạt động nghiên cứu khoa học, kĩ thuật, công nghệ.</w:t>
      </w:r>
    </w:p>
    <w:p w14:paraId="216E651A" w14:textId="77777777" w:rsidR="00F277FF" w:rsidRPr="009E46D0" w:rsidRDefault="00F277FF" w:rsidP="000443B3">
      <w:pPr>
        <w:spacing w:line="300" w:lineRule="auto"/>
        <w:ind w:right="57" w:firstLine="567"/>
        <w:jc w:val="both"/>
        <w:rPr>
          <w:sz w:val="28"/>
          <w:szCs w:val="28"/>
          <w:lang w:val="nl-NL"/>
        </w:rPr>
      </w:pPr>
      <w:r w:rsidRPr="009E46D0">
        <w:rPr>
          <w:sz w:val="28"/>
          <w:szCs w:val="28"/>
          <w:lang w:val="nl-NL"/>
        </w:rPr>
        <w:t>- Nhà trường tổ chức dạy học 2 buổi/ngày ở tất cả các khối lớp, đảm bảo mỗi ngày không quá 7 tiết, mỗi tiết học 35 phút, 9 buổi với 32 tiết/tuần.</w:t>
      </w:r>
    </w:p>
    <w:p w14:paraId="2DCD0915" w14:textId="3851F56D" w:rsidR="00F3749C" w:rsidRPr="009E46D0" w:rsidRDefault="00F3749C" w:rsidP="000443B3">
      <w:pPr>
        <w:spacing w:line="300" w:lineRule="auto"/>
        <w:ind w:right="57"/>
        <w:jc w:val="both"/>
        <w:rPr>
          <w:rStyle w:val="BodyTextChar"/>
          <w:b/>
          <w:bCs/>
        </w:rPr>
      </w:pPr>
      <w:r>
        <w:rPr>
          <w:b/>
          <w:bCs/>
          <w:sz w:val="28"/>
          <w:szCs w:val="28"/>
          <w:lang w:val="nl-NL"/>
        </w:rPr>
        <w:tab/>
      </w:r>
      <w:r w:rsidRPr="009E46D0">
        <w:rPr>
          <w:b/>
          <w:bCs/>
          <w:sz w:val="28"/>
          <w:szCs w:val="28"/>
          <w:lang w:val="nl-NL"/>
        </w:rPr>
        <w:t xml:space="preserve">2. </w:t>
      </w:r>
      <w:r w:rsidRPr="009E46D0">
        <w:rPr>
          <w:rStyle w:val="BodyTextChar"/>
          <w:b/>
          <w:bCs/>
        </w:rPr>
        <w:t>Tình hình đội ngũ giáo viên, nhân viên, cán bộ quản lý</w:t>
      </w:r>
    </w:p>
    <w:p w14:paraId="07E35339" w14:textId="77777777" w:rsidR="00005EB0" w:rsidRPr="007652B5" w:rsidRDefault="00F3749C" w:rsidP="00005EB0">
      <w:pPr>
        <w:tabs>
          <w:tab w:val="left" w:pos="1169"/>
        </w:tabs>
        <w:spacing w:line="400" w:lineRule="exact"/>
        <w:ind w:firstLine="720"/>
        <w:jc w:val="both"/>
        <w:rPr>
          <w:sz w:val="28"/>
        </w:rPr>
      </w:pPr>
      <w:r w:rsidRPr="009E46D0">
        <w:rPr>
          <w:rStyle w:val="BodyTextChar"/>
          <w:bCs/>
          <w:lang w:val="en-US"/>
        </w:rPr>
        <w:tab/>
      </w:r>
      <w:r w:rsidR="00005EB0" w:rsidRPr="007652B5">
        <w:rPr>
          <w:color w:val="000000"/>
          <w:sz w:val="28"/>
          <w:szCs w:val="28"/>
          <w:lang w:val="de-DE"/>
        </w:rPr>
        <w:t>- Trường có 25 cán bộ GV, NV. Trong đó:</w:t>
      </w:r>
      <w:r w:rsidR="00005EB0" w:rsidRPr="007652B5">
        <w:rPr>
          <w:color w:val="000000"/>
          <w:sz w:val="28"/>
          <w:szCs w:val="28"/>
          <w:lang w:val="de-DE"/>
        </w:rPr>
        <w:tab/>
      </w:r>
      <w:r w:rsidR="00005EB0" w:rsidRPr="007652B5">
        <w:rPr>
          <w:color w:val="000000"/>
          <w:sz w:val="28"/>
          <w:szCs w:val="28"/>
          <w:lang w:val="de-DE"/>
        </w:rPr>
        <w:tab/>
      </w:r>
    </w:p>
    <w:p w14:paraId="36FC5E84" w14:textId="77777777" w:rsidR="00005EB0" w:rsidRPr="007652B5" w:rsidRDefault="00005EB0" w:rsidP="00005EB0">
      <w:pPr>
        <w:spacing w:line="400" w:lineRule="exact"/>
        <w:ind w:firstLine="720"/>
        <w:contextualSpacing/>
        <w:jc w:val="both"/>
        <w:rPr>
          <w:color w:val="000000"/>
          <w:sz w:val="28"/>
          <w:szCs w:val="28"/>
          <w:lang w:val="de-DE"/>
        </w:rPr>
      </w:pPr>
      <w:r w:rsidRPr="007652B5">
        <w:rPr>
          <w:color w:val="000000"/>
          <w:sz w:val="28"/>
          <w:szCs w:val="28"/>
          <w:lang w:val="de-DE"/>
        </w:rPr>
        <w:t>+  Ban giám hiệu: 02 người. Trình độ: Đại học: 2</w:t>
      </w:r>
    </w:p>
    <w:p w14:paraId="0AC2B942" w14:textId="77777777" w:rsidR="00005EB0" w:rsidRPr="007652B5" w:rsidRDefault="00005EB0" w:rsidP="00005EB0">
      <w:pPr>
        <w:spacing w:line="400" w:lineRule="exact"/>
        <w:ind w:firstLine="720"/>
        <w:contextualSpacing/>
        <w:jc w:val="both"/>
        <w:rPr>
          <w:color w:val="000000"/>
          <w:sz w:val="28"/>
          <w:szCs w:val="28"/>
          <w:lang w:val="de-DE"/>
        </w:rPr>
      </w:pPr>
      <w:r w:rsidRPr="007652B5">
        <w:rPr>
          <w:color w:val="000000"/>
          <w:sz w:val="28"/>
          <w:szCs w:val="28"/>
          <w:lang w:val="de-DE"/>
        </w:rPr>
        <w:t>+ Tổ văn phòng: 03 người, gồm 1 kế toán, 1 y tế, 1 thư viện thiết bị (Hợp đồng)</w:t>
      </w:r>
    </w:p>
    <w:p w14:paraId="6B49E181" w14:textId="77777777" w:rsidR="00005EB0" w:rsidRPr="007652B5" w:rsidRDefault="00005EB0" w:rsidP="00005EB0">
      <w:pPr>
        <w:spacing w:line="400" w:lineRule="exact"/>
        <w:ind w:firstLine="720"/>
        <w:contextualSpacing/>
        <w:jc w:val="both"/>
        <w:rPr>
          <w:color w:val="000000"/>
          <w:sz w:val="28"/>
          <w:szCs w:val="28"/>
          <w:lang w:val="de-DE"/>
        </w:rPr>
      </w:pPr>
      <w:r w:rsidRPr="007652B5">
        <w:rPr>
          <w:color w:val="000000"/>
          <w:sz w:val="28"/>
          <w:szCs w:val="28"/>
          <w:lang w:val="de-DE"/>
        </w:rPr>
        <w:t>Trình độ: Đại học: 1, Cao đẳng: 1, Trung cấp: 1</w:t>
      </w:r>
    </w:p>
    <w:p w14:paraId="0C5D0B7A" w14:textId="77777777" w:rsidR="00005EB0" w:rsidRPr="007652B5" w:rsidRDefault="00005EB0" w:rsidP="00005EB0">
      <w:pPr>
        <w:spacing w:line="400" w:lineRule="exact"/>
        <w:ind w:firstLine="720"/>
        <w:contextualSpacing/>
        <w:jc w:val="both"/>
        <w:rPr>
          <w:color w:val="000000"/>
          <w:sz w:val="28"/>
          <w:szCs w:val="28"/>
          <w:lang w:val="de-DE"/>
        </w:rPr>
      </w:pPr>
      <w:r w:rsidRPr="007652B5">
        <w:rPr>
          <w:color w:val="000000"/>
          <w:sz w:val="28"/>
          <w:szCs w:val="28"/>
          <w:lang w:val="de-DE"/>
        </w:rPr>
        <w:t>+ Giáo viên dạy văn hóa: 14 người.</w:t>
      </w:r>
    </w:p>
    <w:p w14:paraId="688DF34D" w14:textId="77777777" w:rsidR="00005EB0" w:rsidRPr="007652B5" w:rsidRDefault="00005EB0" w:rsidP="00005EB0">
      <w:pPr>
        <w:spacing w:line="400" w:lineRule="exact"/>
        <w:ind w:firstLine="720"/>
        <w:contextualSpacing/>
        <w:jc w:val="both"/>
        <w:rPr>
          <w:color w:val="000000"/>
          <w:sz w:val="28"/>
          <w:szCs w:val="28"/>
          <w:lang w:val="de-DE"/>
        </w:rPr>
      </w:pPr>
      <w:r w:rsidRPr="007652B5">
        <w:rPr>
          <w:color w:val="000000"/>
          <w:sz w:val="28"/>
          <w:szCs w:val="28"/>
          <w:lang w:val="de-DE"/>
        </w:rPr>
        <w:t>+ Giáo viên dạy bộ môn( Mỹ thuật, Âm nhạc, Tiếng Anh, Tin học, Thể dục): 6 người.</w:t>
      </w:r>
    </w:p>
    <w:p w14:paraId="28BBC2B7" w14:textId="77777777" w:rsidR="00005EB0" w:rsidRPr="007652B5" w:rsidRDefault="00005EB0" w:rsidP="00005EB0">
      <w:pPr>
        <w:spacing w:line="400" w:lineRule="exact"/>
        <w:ind w:firstLine="720"/>
        <w:contextualSpacing/>
        <w:jc w:val="both"/>
        <w:rPr>
          <w:color w:val="000000"/>
          <w:sz w:val="28"/>
          <w:szCs w:val="28"/>
          <w:lang w:val="de-DE"/>
        </w:rPr>
      </w:pPr>
      <w:r w:rsidRPr="007652B5">
        <w:rPr>
          <w:color w:val="000000"/>
          <w:sz w:val="28"/>
          <w:szCs w:val="28"/>
          <w:lang w:val="de-DE"/>
        </w:rPr>
        <w:t xml:space="preserve">Trình độ giáo viên: Đại học:  14 người </w:t>
      </w:r>
    </w:p>
    <w:p w14:paraId="4629B5FB" w14:textId="77777777" w:rsidR="00005EB0" w:rsidRPr="007652B5" w:rsidRDefault="00005EB0" w:rsidP="00005EB0">
      <w:pPr>
        <w:spacing w:line="400" w:lineRule="exact"/>
        <w:ind w:firstLine="720"/>
        <w:contextualSpacing/>
        <w:jc w:val="both"/>
        <w:rPr>
          <w:color w:val="000000"/>
          <w:sz w:val="28"/>
          <w:szCs w:val="28"/>
          <w:lang w:val="de-DE"/>
        </w:rPr>
      </w:pPr>
      <w:r w:rsidRPr="007652B5">
        <w:rPr>
          <w:color w:val="000000"/>
          <w:sz w:val="28"/>
          <w:szCs w:val="28"/>
          <w:lang w:val="de-DE"/>
        </w:rPr>
        <w:t xml:space="preserve">   </w:t>
      </w:r>
      <w:r w:rsidRPr="007652B5">
        <w:rPr>
          <w:color w:val="000000"/>
          <w:sz w:val="28"/>
          <w:szCs w:val="28"/>
          <w:lang w:val="de-DE"/>
        </w:rPr>
        <w:tab/>
        <w:t xml:space="preserve">                   Cao đẳng: 06 người.</w:t>
      </w:r>
    </w:p>
    <w:p w14:paraId="49372D4F" w14:textId="77777777" w:rsidR="00005EB0" w:rsidRPr="007652B5" w:rsidRDefault="00005EB0" w:rsidP="00005EB0">
      <w:pPr>
        <w:spacing w:line="400" w:lineRule="exact"/>
        <w:ind w:firstLine="720"/>
        <w:contextualSpacing/>
        <w:jc w:val="both"/>
        <w:rPr>
          <w:color w:val="000000"/>
          <w:sz w:val="28"/>
          <w:szCs w:val="28"/>
          <w:lang w:val="de-DE"/>
        </w:rPr>
      </w:pPr>
      <w:r w:rsidRPr="007652B5">
        <w:rPr>
          <w:color w:val="000000"/>
          <w:sz w:val="28"/>
          <w:szCs w:val="28"/>
          <w:lang w:val="de-DE"/>
        </w:rPr>
        <w:t xml:space="preserve">- </w:t>
      </w:r>
      <w:r w:rsidRPr="007652B5">
        <w:rPr>
          <w:sz w:val="28"/>
          <w:szCs w:val="28"/>
          <w:lang w:val="nl-NL"/>
        </w:rPr>
        <w:t xml:space="preserve">Nhà trường có đội ngũ </w:t>
      </w:r>
      <w:r w:rsidRPr="007B05B3">
        <w:rPr>
          <w:sz w:val="28"/>
          <w:lang w:val="de-DE"/>
        </w:rPr>
        <w:t xml:space="preserve">cán bộ, giáo viên, nhân viên </w:t>
      </w:r>
      <w:r w:rsidRPr="007652B5">
        <w:rPr>
          <w:sz w:val="28"/>
          <w:szCs w:val="28"/>
          <w:lang w:val="nl-NL"/>
        </w:rPr>
        <w:t xml:space="preserve">tâm huyết, sáng tạo, nhiệt tình tham gia các hoạt động giáo dục. Đội ngũ GV nhà trường được bồi dưỡng thường xuyên, liên tục để đáp ứng các yêu cầu về đổi mới giáo dục. </w:t>
      </w:r>
    </w:p>
    <w:p w14:paraId="64D20258" w14:textId="77777777" w:rsidR="00005EB0" w:rsidRPr="007652B5" w:rsidRDefault="00005EB0" w:rsidP="00005EB0">
      <w:pPr>
        <w:spacing w:line="400" w:lineRule="exact"/>
        <w:ind w:firstLine="720"/>
        <w:contextualSpacing/>
        <w:jc w:val="both"/>
        <w:rPr>
          <w:color w:val="000000"/>
          <w:sz w:val="28"/>
          <w:szCs w:val="28"/>
          <w:lang w:val="de-DE"/>
        </w:rPr>
      </w:pPr>
      <w:r w:rsidRPr="007652B5">
        <w:rPr>
          <w:color w:val="000000"/>
          <w:sz w:val="28"/>
          <w:szCs w:val="28"/>
          <w:lang w:val="de-DE"/>
        </w:rPr>
        <w:t xml:space="preserve">- </w:t>
      </w:r>
      <w:r w:rsidRPr="007652B5">
        <w:rPr>
          <w:sz w:val="28"/>
          <w:szCs w:val="28"/>
          <w:lang w:val="nl-NL"/>
        </w:rPr>
        <w:t>Có nhiều cán bộ, giáo viên nhà trường ham học hỏi, có ý thức tự học, tự bồi dưỡng để nâng cao trình độ chuyên môn nghiệp vụ.</w:t>
      </w:r>
    </w:p>
    <w:p w14:paraId="520ACBA1" w14:textId="67B0D138" w:rsidR="00D20F47" w:rsidRPr="00594294" w:rsidRDefault="00D20F47" w:rsidP="00005EB0">
      <w:pPr>
        <w:tabs>
          <w:tab w:val="left" w:pos="709"/>
        </w:tabs>
        <w:spacing w:line="300" w:lineRule="auto"/>
        <w:ind w:firstLine="567"/>
        <w:jc w:val="both"/>
        <w:rPr>
          <w:sz w:val="28"/>
          <w:szCs w:val="28"/>
        </w:rPr>
      </w:pPr>
      <w:r w:rsidRPr="00594294">
        <w:rPr>
          <w:b/>
          <w:bCs/>
          <w:sz w:val="28"/>
          <w:szCs w:val="28"/>
        </w:rPr>
        <w:t xml:space="preserve">3. Cơ sở vật chất, thiết bị dạy học </w:t>
      </w:r>
    </w:p>
    <w:p w14:paraId="7CFBF6A8" w14:textId="77777777" w:rsidR="00005EB0" w:rsidRPr="007652B5" w:rsidRDefault="00005EB0" w:rsidP="00005EB0">
      <w:pPr>
        <w:spacing w:line="400" w:lineRule="exact"/>
        <w:ind w:firstLine="720"/>
        <w:jc w:val="both"/>
        <w:outlineLvl w:val="0"/>
        <w:rPr>
          <w:b/>
          <w:sz w:val="28"/>
          <w:szCs w:val="28"/>
          <w:lang w:val="vi-VN"/>
        </w:rPr>
      </w:pPr>
      <w:r w:rsidRPr="007652B5">
        <w:rPr>
          <w:color w:val="000000"/>
          <w:sz w:val="28"/>
          <w:szCs w:val="28"/>
          <w:shd w:val="clear" w:color="auto" w:fill="FFFFFF"/>
          <w:lang w:val="vi-VN"/>
        </w:rPr>
        <w:t>- Nhà trường có 1 điểm trường thuận tiện cho các sinh hoạt chung toàn trường.</w:t>
      </w:r>
    </w:p>
    <w:p w14:paraId="69327EA5" w14:textId="77777777" w:rsidR="00005EB0" w:rsidRPr="007B05B3" w:rsidRDefault="00005EB0" w:rsidP="00005EB0">
      <w:pPr>
        <w:spacing w:line="400" w:lineRule="exact"/>
        <w:ind w:firstLine="720"/>
        <w:jc w:val="both"/>
        <w:rPr>
          <w:sz w:val="28"/>
          <w:szCs w:val="28"/>
          <w:lang w:val="vi-VN"/>
        </w:rPr>
      </w:pPr>
      <w:r w:rsidRPr="007652B5">
        <w:rPr>
          <w:sz w:val="28"/>
          <w:szCs w:val="28"/>
          <w:lang w:val="vi-VN"/>
        </w:rPr>
        <w:t xml:space="preserve">- Nhà trường có đủ phòng học 15 phòng/15 lớp; </w:t>
      </w:r>
      <w:r w:rsidRPr="007B05B3">
        <w:rPr>
          <w:sz w:val="28"/>
          <w:szCs w:val="28"/>
          <w:lang w:val="vi-VN"/>
        </w:rPr>
        <w:t xml:space="preserve">đủ </w:t>
      </w:r>
      <w:r w:rsidRPr="007652B5">
        <w:rPr>
          <w:sz w:val="28"/>
          <w:szCs w:val="28"/>
          <w:lang w:val="vi-VN"/>
        </w:rPr>
        <w:t xml:space="preserve">trang thiết bị </w:t>
      </w:r>
      <w:r w:rsidRPr="007B05B3">
        <w:rPr>
          <w:sz w:val="28"/>
          <w:szCs w:val="28"/>
          <w:lang w:val="vi-VN"/>
        </w:rPr>
        <w:t xml:space="preserve">cần thiết nhất </w:t>
      </w:r>
      <w:r w:rsidRPr="007652B5">
        <w:rPr>
          <w:sz w:val="28"/>
          <w:szCs w:val="28"/>
          <w:lang w:val="vi-VN"/>
        </w:rPr>
        <w:t>phục vụ dạy học</w:t>
      </w:r>
      <w:r w:rsidRPr="007B05B3">
        <w:rPr>
          <w:sz w:val="28"/>
          <w:szCs w:val="28"/>
          <w:lang w:val="vi-VN"/>
        </w:rPr>
        <w:t>:</w:t>
      </w:r>
      <w:r w:rsidRPr="007652B5">
        <w:rPr>
          <w:sz w:val="28"/>
          <w:szCs w:val="28"/>
          <w:lang w:val="vi-VN"/>
        </w:rPr>
        <w:t xml:space="preserve"> 15 lớp </w:t>
      </w:r>
      <w:r w:rsidRPr="007B05B3">
        <w:rPr>
          <w:sz w:val="28"/>
          <w:szCs w:val="28"/>
          <w:lang w:val="vi-VN"/>
        </w:rPr>
        <w:t xml:space="preserve"> </w:t>
      </w:r>
      <w:r w:rsidRPr="007652B5">
        <w:rPr>
          <w:sz w:val="28"/>
          <w:szCs w:val="28"/>
          <w:lang w:val="vi-VN"/>
        </w:rPr>
        <w:t xml:space="preserve">đã có </w:t>
      </w:r>
      <w:r w:rsidRPr="007B05B3">
        <w:rPr>
          <w:sz w:val="28"/>
          <w:szCs w:val="28"/>
          <w:lang w:val="vi-VN"/>
        </w:rPr>
        <w:t xml:space="preserve">15 </w:t>
      </w:r>
      <w:r w:rsidRPr="007652B5">
        <w:rPr>
          <w:sz w:val="28"/>
          <w:szCs w:val="28"/>
          <w:lang w:val="vi-VN"/>
        </w:rPr>
        <w:t>ti vi</w:t>
      </w:r>
      <w:r w:rsidRPr="007B05B3">
        <w:rPr>
          <w:sz w:val="28"/>
          <w:szCs w:val="28"/>
          <w:lang w:val="vi-VN"/>
        </w:rPr>
        <w:t xml:space="preserve"> </w:t>
      </w:r>
      <w:r w:rsidRPr="007652B5">
        <w:rPr>
          <w:sz w:val="28"/>
          <w:szCs w:val="28"/>
          <w:lang w:val="vi-VN"/>
        </w:rPr>
        <w:t>kết nối Internet</w:t>
      </w:r>
      <w:r w:rsidRPr="007B05B3">
        <w:rPr>
          <w:sz w:val="28"/>
          <w:szCs w:val="28"/>
          <w:lang w:val="vi-VN"/>
        </w:rPr>
        <w:t>,</w:t>
      </w:r>
      <w:r w:rsidRPr="007652B5">
        <w:rPr>
          <w:sz w:val="28"/>
          <w:szCs w:val="28"/>
          <w:lang w:val="vi-VN"/>
        </w:rPr>
        <w:t xml:space="preserve"> đồ dùng tự làm của giáo viên, </w:t>
      </w:r>
      <w:r w:rsidRPr="007B05B3">
        <w:rPr>
          <w:sz w:val="28"/>
          <w:szCs w:val="28"/>
          <w:lang w:val="vi-VN"/>
        </w:rPr>
        <w:t>các lớp 1,2,3,4,5 có đủ đồ dùng học tập cá nhân của học sinh.</w:t>
      </w:r>
    </w:p>
    <w:p w14:paraId="51316445" w14:textId="77777777" w:rsidR="00005EB0" w:rsidRPr="007652B5" w:rsidRDefault="00005EB0" w:rsidP="00005EB0">
      <w:pPr>
        <w:spacing w:line="400" w:lineRule="exact"/>
        <w:ind w:firstLine="720"/>
        <w:jc w:val="both"/>
        <w:rPr>
          <w:sz w:val="28"/>
          <w:szCs w:val="28"/>
          <w:lang w:val="de-DE"/>
        </w:rPr>
      </w:pPr>
      <w:r w:rsidRPr="007652B5">
        <w:rPr>
          <w:sz w:val="28"/>
          <w:szCs w:val="28"/>
          <w:lang w:val="vi-VN"/>
        </w:rPr>
        <w:t xml:space="preserve">- Trường có phòng dạy học Tin học có </w:t>
      </w:r>
      <w:r w:rsidRPr="007B05B3">
        <w:rPr>
          <w:sz w:val="28"/>
          <w:szCs w:val="28"/>
          <w:lang w:val="vi-VN"/>
        </w:rPr>
        <w:t xml:space="preserve">19 </w:t>
      </w:r>
      <w:r w:rsidRPr="007652B5">
        <w:rPr>
          <w:sz w:val="28"/>
          <w:szCs w:val="28"/>
          <w:lang w:val="vi-VN"/>
        </w:rPr>
        <w:t xml:space="preserve">máy tính đảm bảo cho 02 học sinh/máy, hệ thống máy tính được kết nối </w:t>
      </w:r>
      <w:r w:rsidRPr="007652B5">
        <w:rPr>
          <w:sz w:val="28"/>
          <w:szCs w:val="28"/>
          <w:lang w:val="de-DE"/>
        </w:rPr>
        <w:t>Internet để truy cập thông tin và phục vụ giảng dạy. 100% cán bộ, giáo viên, nhân viên ứng dụng thành thạo công nghệ thông tin trong quản lý, giảng dạy và công việc.</w:t>
      </w:r>
    </w:p>
    <w:p w14:paraId="6EE08D38" w14:textId="77777777" w:rsidR="00005EB0" w:rsidRPr="007652B5" w:rsidRDefault="00005EB0" w:rsidP="00005EB0">
      <w:pPr>
        <w:spacing w:line="400" w:lineRule="exact"/>
        <w:ind w:firstLine="720"/>
        <w:jc w:val="both"/>
        <w:rPr>
          <w:sz w:val="28"/>
          <w:szCs w:val="28"/>
          <w:lang w:val="de-DE"/>
        </w:rPr>
      </w:pPr>
      <w:r w:rsidRPr="007652B5">
        <w:rPr>
          <w:sz w:val="28"/>
          <w:szCs w:val="28"/>
          <w:lang w:val="de-DE"/>
        </w:rPr>
        <w:t>- Có đầy đủ các phòng học bộ môn, như: phòng Âm nhạc, Mĩ thuật, Ngoại ngữ, Khoa học công nghệ - Đa chức năng. Có Thư viện đạt chuẩn Tiên tiến. Các phòng đều được trang bị các thiết bị hiện đại như tivi, máy chiếu có kết nối Internet; thư viện được trang bị đủ các chủng loại sách, truyện.</w:t>
      </w:r>
    </w:p>
    <w:p w14:paraId="37969B99" w14:textId="77777777" w:rsidR="00005EB0" w:rsidRPr="007652B5" w:rsidRDefault="00005EB0" w:rsidP="00005EB0">
      <w:pPr>
        <w:spacing w:line="400" w:lineRule="exact"/>
        <w:ind w:firstLine="720"/>
        <w:jc w:val="both"/>
        <w:rPr>
          <w:sz w:val="28"/>
          <w:szCs w:val="28"/>
          <w:lang w:val="de-DE"/>
        </w:rPr>
      </w:pPr>
      <w:r w:rsidRPr="007652B5">
        <w:rPr>
          <w:sz w:val="28"/>
          <w:szCs w:val="28"/>
          <w:lang w:val="de-DE"/>
        </w:rPr>
        <w:lastRenderedPageBreak/>
        <w:t>- Có nhà đa năng được trang bị các thiết bị dạy học môn Giáo dục thể chất và là nơi tổ chức các hoạt động tập thể của nhà trường.</w:t>
      </w:r>
    </w:p>
    <w:p w14:paraId="6AF15E90" w14:textId="5A72C562" w:rsidR="00AD08E3" w:rsidRDefault="00D51646" w:rsidP="000443B3">
      <w:pPr>
        <w:pStyle w:val="BodyText"/>
        <w:spacing w:line="300" w:lineRule="auto"/>
        <w:ind w:right="0" w:firstLine="719"/>
        <w:rPr>
          <w:b/>
          <w:bCs/>
          <w:lang w:val="en-US"/>
        </w:rPr>
      </w:pPr>
      <w:r>
        <w:rPr>
          <w:b/>
          <w:bCs/>
          <w:lang w:val="en-US"/>
        </w:rPr>
        <w:t>I</w:t>
      </w:r>
      <w:r w:rsidR="00AD08E3" w:rsidRPr="00AD08E3">
        <w:rPr>
          <w:b/>
          <w:bCs/>
          <w:lang w:val="en-US"/>
        </w:rPr>
        <w:t>II. NỘI DUNG</w:t>
      </w:r>
    </w:p>
    <w:p w14:paraId="5167D7AD" w14:textId="44B2D0C4" w:rsidR="00AD08E3" w:rsidRDefault="00AD08E3" w:rsidP="000443B3">
      <w:pPr>
        <w:pStyle w:val="BodyText"/>
        <w:spacing w:line="300" w:lineRule="auto"/>
        <w:ind w:right="0" w:firstLine="719"/>
        <w:rPr>
          <w:b/>
          <w:bCs/>
          <w:lang w:val="en-US"/>
        </w:rPr>
      </w:pPr>
      <w:r>
        <w:rPr>
          <w:b/>
          <w:bCs/>
          <w:lang w:val="en-US"/>
        </w:rPr>
        <w:t>1. Kế hoạch dạy học</w:t>
      </w:r>
    </w:p>
    <w:p w14:paraId="2568393C" w14:textId="5A41216B" w:rsidR="002D56E4" w:rsidRDefault="00F97637" w:rsidP="000443B3">
      <w:pPr>
        <w:pStyle w:val="BodyText"/>
        <w:spacing w:line="300" w:lineRule="auto"/>
        <w:ind w:right="1" w:firstLine="719"/>
      </w:pPr>
      <w:r>
        <w:rPr>
          <w:lang w:val="en-US"/>
        </w:rPr>
        <w:t>Căn cứ vào C</w:t>
      </w:r>
      <w:r w:rsidRPr="00594294">
        <w:rPr>
          <w:lang w:val="vi-VN"/>
        </w:rPr>
        <w:t>hương trình giáo dục phổ thông</w:t>
      </w:r>
      <w:r>
        <w:rPr>
          <w:lang w:val="en-US"/>
        </w:rPr>
        <w:t xml:space="preserve"> cấp Tiểu học được ban hành kèm theo </w:t>
      </w:r>
      <w:r w:rsidRPr="00594294">
        <w:rPr>
          <w:lang w:val="vi-VN"/>
        </w:rPr>
        <w:t>Thông tư 32/</w:t>
      </w:r>
      <w:r w:rsidRPr="00594294">
        <w:t>TT-</w:t>
      </w:r>
      <w:r w:rsidRPr="00594294">
        <w:rPr>
          <w:lang w:val="vi-VN"/>
        </w:rPr>
        <w:t>BGDĐT ngày 26</w:t>
      </w:r>
      <w:r w:rsidR="00AA62AB">
        <w:rPr>
          <w:lang w:val="en-US"/>
        </w:rPr>
        <w:t>/</w:t>
      </w:r>
      <w:r w:rsidRPr="00594294">
        <w:rPr>
          <w:lang w:val="vi-VN"/>
        </w:rPr>
        <w:t>12</w:t>
      </w:r>
      <w:r w:rsidR="00AA62AB">
        <w:rPr>
          <w:lang w:val="en-US"/>
        </w:rPr>
        <w:t>/</w:t>
      </w:r>
      <w:r w:rsidRPr="00594294">
        <w:rPr>
          <w:lang w:val="vi-VN"/>
        </w:rPr>
        <w:t xml:space="preserve">2018 </w:t>
      </w:r>
      <w:r w:rsidRPr="00594294">
        <w:t xml:space="preserve">của </w:t>
      </w:r>
      <w:r w:rsidRPr="00594294">
        <w:rPr>
          <w:rStyle w:val="ng-star-inserted1"/>
          <w:bCs/>
        </w:rPr>
        <w:t xml:space="preserve">Bộ </w:t>
      </w:r>
      <w:r w:rsidR="00AA62AB">
        <w:rPr>
          <w:rStyle w:val="ng-star-inserted1"/>
          <w:bCs/>
          <w:lang w:val="en-US"/>
        </w:rPr>
        <w:t>GDĐT</w:t>
      </w:r>
      <w:r>
        <w:rPr>
          <w:rStyle w:val="ng-star-inserted1"/>
          <w:bCs/>
          <w:lang w:val="en-US"/>
        </w:rPr>
        <w:t>, c</w:t>
      </w:r>
      <w:r w:rsidR="002D56E4">
        <w:t>ác tổ chuyên môn xây dựng</w:t>
      </w:r>
      <w:r w:rsidR="002D56E4">
        <w:rPr>
          <w:lang w:val="en-US"/>
        </w:rPr>
        <w:t xml:space="preserve"> kế hoạch dạy học</w:t>
      </w:r>
      <w:r w:rsidR="002D56E4">
        <w:t xml:space="preserve"> dựa vào thực tế của từng khối lớ</w:t>
      </w:r>
      <w:r w:rsidR="00E351AF">
        <w:rPr>
          <w:lang w:val="en-US"/>
        </w:rPr>
        <w:t xml:space="preserve">p, </w:t>
      </w:r>
      <w:r w:rsidR="002D56E4">
        <w:t>phù</w:t>
      </w:r>
      <w:r w:rsidR="002D56E4">
        <w:rPr>
          <w:spacing w:val="-2"/>
        </w:rPr>
        <w:t xml:space="preserve"> </w:t>
      </w:r>
      <w:r w:rsidR="002D56E4">
        <w:t>hợp với kế hoạch giáo dục của nhà trường.</w:t>
      </w:r>
    </w:p>
    <w:p w14:paraId="123DC1ED" w14:textId="1FB7E9D0" w:rsidR="00694F33" w:rsidRPr="00BA1CD8" w:rsidRDefault="006A7A50" w:rsidP="006A7A50">
      <w:pPr>
        <w:pStyle w:val="Heading2"/>
        <w:tabs>
          <w:tab w:val="left" w:pos="983"/>
        </w:tabs>
        <w:spacing w:line="300" w:lineRule="auto"/>
        <w:ind w:left="721" w:right="1" w:firstLine="0"/>
        <w:rPr>
          <w:highlight w:val="yellow"/>
        </w:rPr>
      </w:pPr>
      <w:r>
        <w:rPr>
          <w:spacing w:val="-5"/>
          <w:lang w:val="en-US"/>
        </w:rPr>
        <w:t>2.</w:t>
      </w:r>
      <w:r w:rsidR="004332D8" w:rsidRPr="00BC1B53">
        <w:rPr>
          <w:spacing w:val="-5"/>
          <w:lang w:val="en-US"/>
        </w:rPr>
        <w:t xml:space="preserve"> </w:t>
      </w:r>
      <w:r w:rsidR="004B72B8" w:rsidRPr="00BC1B53">
        <w:rPr>
          <w:spacing w:val="-5"/>
        </w:rPr>
        <w:t>Thời</w:t>
      </w:r>
      <w:r w:rsidR="004B72B8" w:rsidRPr="00BC1B53">
        <w:rPr>
          <w:spacing w:val="-10"/>
        </w:rPr>
        <w:t xml:space="preserve"> </w:t>
      </w:r>
      <w:r w:rsidR="004B72B8" w:rsidRPr="00BC1B53">
        <w:rPr>
          <w:spacing w:val="-2"/>
        </w:rPr>
        <w:t>lượng</w:t>
      </w:r>
    </w:p>
    <w:p w14:paraId="6645576B" w14:textId="03FE4FA8" w:rsidR="00694F33" w:rsidRDefault="00005EB0" w:rsidP="000443B3">
      <w:pPr>
        <w:pStyle w:val="ListParagraph"/>
        <w:numPr>
          <w:ilvl w:val="2"/>
          <w:numId w:val="7"/>
        </w:numPr>
        <w:tabs>
          <w:tab w:val="left" w:pos="898"/>
        </w:tabs>
        <w:spacing w:line="300" w:lineRule="auto"/>
        <w:ind w:right="1" w:firstLine="720"/>
        <w:rPr>
          <w:sz w:val="28"/>
        </w:rPr>
      </w:pPr>
      <w:r>
        <w:rPr>
          <w:sz w:val="28"/>
          <w:lang w:val="en-US"/>
        </w:rPr>
        <w:t>15</w:t>
      </w:r>
      <w:r w:rsidR="004332D8">
        <w:rPr>
          <w:sz w:val="28"/>
          <w:lang w:val="en-US"/>
        </w:rPr>
        <w:t>/</w:t>
      </w:r>
      <w:r>
        <w:rPr>
          <w:sz w:val="28"/>
          <w:lang w:val="en-US"/>
        </w:rPr>
        <w:t>15</w:t>
      </w:r>
      <w:r w:rsidR="004332D8">
        <w:rPr>
          <w:sz w:val="28"/>
          <w:lang w:val="en-US"/>
        </w:rPr>
        <w:t xml:space="preserve"> = </w:t>
      </w:r>
      <w:r w:rsidR="004B72B8">
        <w:rPr>
          <w:sz w:val="28"/>
        </w:rPr>
        <w:t xml:space="preserve">100% </w:t>
      </w:r>
      <w:r w:rsidR="004332D8">
        <w:rPr>
          <w:sz w:val="28"/>
          <w:lang w:val="en-US"/>
        </w:rPr>
        <w:t>các khối lớp</w:t>
      </w:r>
      <w:r w:rsidR="004B72B8">
        <w:rPr>
          <w:sz w:val="28"/>
        </w:rPr>
        <w:t xml:space="preserve"> thực hiện dạy học 2 buổi/ngày, mỗi ngày bố trí không quá 7 tiết học, mỗi tiết học 35 phút; thực hiện kế hoạch dạy học tối thiểu 9 buổi/tuần (tương đương 32 tiết/tuần).</w:t>
      </w:r>
    </w:p>
    <w:p w14:paraId="0D37982A" w14:textId="77777777" w:rsidR="00694F33" w:rsidRDefault="004B72B8" w:rsidP="000443B3">
      <w:pPr>
        <w:pStyle w:val="ListParagraph"/>
        <w:numPr>
          <w:ilvl w:val="2"/>
          <w:numId w:val="7"/>
        </w:numPr>
        <w:tabs>
          <w:tab w:val="left" w:pos="925"/>
        </w:tabs>
        <w:spacing w:line="300" w:lineRule="auto"/>
        <w:ind w:left="925" w:right="0" w:hanging="204"/>
        <w:rPr>
          <w:sz w:val="28"/>
        </w:rPr>
      </w:pPr>
      <w:r>
        <w:rPr>
          <w:sz w:val="28"/>
        </w:rPr>
        <w:t>Thời</w:t>
      </w:r>
      <w:r>
        <w:rPr>
          <w:spacing w:val="40"/>
          <w:sz w:val="28"/>
        </w:rPr>
        <w:t xml:space="preserve"> </w:t>
      </w:r>
      <w:r>
        <w:rPr>
          <w:sz w:val="28"/>
        </w:rPr>
        <w:t>lượng</w:t>
      </w:r>
      <w:r>
        <w:rPr>
          <w:spacing w:val="40"/>
          <w:sz w:val="28"/>
        </w:rPr>
        <w:t xml:space="preserve"> </w:t>
      </w:r>
      <w:r>
        <w:rPr>
          <w:sz w:val="28"/>
        </w:rPr>
        <w:t>dạy</w:t>
      </w:r>
      <w:r>
        <w:rPr>
          <w:spacing w:val="40"/>
          <w:sz w:val="28"/>
        </w:rPr>
        <w:t xml:space="preserve"> </w:t>
      </w:r>
      <w:r>
        <w:rPr>
          <w:sz w:val="28"/>
        </w:rPr>
        <w:t>học</w:t>
      </w:r>
      <w:r>
        <w:rPr>
          <w:spacing w:val="40"/>
          <w:sz w:val="28"/>
        </w:rPr>
        <w:t xml:space="preserve"> </w:t>
      </w:r>
      <w:r>
        <w:rPr>
          <w:sz w:val="28"/>
        </w:rPr>
        <w:t>buổi</w:t>
      </w:r>
      <w:r>
        <w:rPr>
          <w:spacing w:val="41"/>
          <w:sz w:val="28"/>
        </w:rPr>
        <w:t xml:space="preserve"> </w:t>
      </w:r>
      <w:r>
        <w:rPr>
          <w:sz w:val="28"/>
        </w:rPr>
        <w:t>1</w:t>
      </w:r>
      <w:r>
        <w:rPr>
          <w:spacing w:val="40"/>
          <w:sz w:val="28"/>
        </w:rPr>
        <w:t xml:space="preserve"> </w:t>
      </w:r>
      <w:r>
        <w:rPr>
          <w:sz w:val="28"/>
        </w:rPr>
        <w:t>và</w:t>
      </w:r>
      <w:r>
        <w:rPr>
          <w:spacing w:val="40"/>
          <w:sz w:val="28"/>
        </w:rPr>
        <w:t xml:space="preserve"> </w:t>
      </w:r>
      <w:r>
        <w:rPr>
          <w:sz w:val="28"/>
        </w:rPr>
        <w:t>buổi</w:t>
      </w:r>
      <w:r>
        <w:rPr>
          <w:spacing w:val="41"/>
          <w:sz w:val="28"/>
        </w:rPr>
        <w:t xml:space="preserve"> </w:t>
      </w:r>
      <w:r>
        <w:rPr>
          <w:sz w:val="28"/>
        </w:rPr>
        <w:t>2</w:t>
      </w:r>
      <w:r>
        <w:rPr>
          <w:spacing w:val="40"/>
          <w:sz w:val="28"/>
        </w:rPr>
        <w:t xml:space="preserve"> </w:t>
      </w:r>
      <w:r>
        <w:rPr>
          <w:sz w:val="28"/>
        </w:rPr>
        <w:t>trong</w:t>
      </w:r>
      <w:r>
        <w:rPr>
          <w:spacing w:val="40"/>
          <w:sz w:val="28"/>
        </w:rPr>
        <w:t xml:space="preserve"> </w:t>
      </w:r>
      <w:r>
        <w:rPr>
          <w:sz w:val="28"/>
        </w:rPr>
        <w:t>tuần</w:t>
      </w:r>
      <w:r>
        <w:rPr>
          <w:spacing w:val="40"/>
          <w:sz w:val="28"/>
        </w:rPr>
        <w:t xml:space="preserve"> </w:t>
      </w:r>
      <w:r>
        <w:rPr>
          <w:sz w:val="28"/>
        </w:rPr>
        <w:t>thực</w:t>
      </w:r>
      <w:r>
        <w:rPr>
          <w:spacing w:val="41"/>
          <w:sz w:val="28"/>
        </w:rPr>
        <w:t xml:space="preserve"> </w:t>
      </w:r>
      <w:r>
        <w:rPr>
          <w:sz w:val="28"/>
        </w:rPr>
        <w:t>hiện</w:t>
      </w:r>
      <w:r>
        <w:rPr>
          <w:spacing w:val="40"/>
          <w:sz w:val="28"/>
        </w:rPr>
        <w:t xml:space="preserve"> </w:t>
      </w:r>
      <w:r>
        <w:rPr>
          <w:sz w:val="28"/>
        </w:rPr>
        <w:t>linh</w:t>
      </w:r>
      <w:r>
        <w:rPr>
          <w:spacing w:val="40"/>
          <w:sz w:val="28"/>
        </w:rPr>
        <w:t xml:space="preserve"> </w:t>
      </w:r>
      <w:r>
        <w:rPr>
          <w:spacing w:val="-2"/>
          <w:sz w:val="28"/>
        </w:rPr>
        <w:t>hoạt;</w:t>
      </w:r>
    </w:p>
    <w:p w14:paraId="28D53324" w14:textId="77777777" w:rsidR="00694F33" w:rsidRDefault="004B72B8" w:rsidP="000443B3">
      <w:pPr>
        <w:pStyle w:val="BodyText"/>
        <w:spacing w:line="300" w:lineRule="auto"/>
        <w:ind w:left="0" w:right="0"/>
      </w:pPr>
      <w:r>
        <w:t>không</w:t>
      </w:r>
      <w:r>
        <w:rPr>
          <w:spacing w:val="-2"/>
        </w:rPr>
        <w:t xml:space="preserve"> </w:t>
      </w:r>
      <w:r>
        <w:t>cố</w:t>
      </w:r>
      <w:r>
        <w:rPr>
          <w:spacing w:val="-1"/>
        </w:rPr>
        <w:t xml:space="preserve"> </w:t>
      </w:r>
      <w:r>
        <w:t>định</w:t>
      </w:r>
      <w:r>
        <w:rPr>
          <w:spacing w:val="-1"/>
        </w:rPr>
        <w:t xml:space="preserve"> </w:t>
      </w:r>
      <w:r>
        <w:t>buổi</w:t>
      </w:r>
      <w:r>
        <w:rPr>
          <w:spacing w:val="-1"/>
        </w:rPr>
        <w:t xml:space="preserve"> </w:t>
      </w:r>
      <w:r>
        <w:t>1</w:t>
      </w:r>
      <w:r>
        <w:rPr>
          <w:spacing w:val="-1"/>
        </w:rPr>
        <w:t xml:space="preserve"> </w:t>
      </w:r>
      <w:r>
        <w:t>là</w:t>
      </w:r>
      <w:r>
        <w:rPr>
          <w:spacing w:val="-1"/>
        </w:rPr>
        <w:t xml:space="preserve"> </w:t>
      </w:r>
      <w:r>
        <w:t>buổi</w:t>
      </w:r>
      <w:r>
        <w:rPr>
          <w:spacing w:val="-3"/>
        </w:rPr>
        <w:t xml:space="preserve"> </w:t>
      </w:r>
      <w:r>
        <w:t>sáng</w:t>
      </w:r>
      <w:r>
        <w:rPr>
          <w:spacing w:val="-1"/>
        </w:rPr>
        <w:t xml:space="preserve"> </w:t>
      </w:r>
      <w:r>
        <w:t>và</w:t>
      </w:r>
      <w:r>
        <w:rPr>
          <w:spacing w:val="-2"/>
        </w:rPr>
        <w:t xml:space="preserve"> </w:t>
      </w:r>
      <w:r>
        <w:t>buổi</w:t>
      </w:r>
      <w:r>
        <w:rPr>
          <w:spacing w:val="-2"/>
        </w:rPr>
        <w:t xml:space="preserve"> </w:t>
      </w:r>
      <w:r>
        <w:t>2</w:t>
      </w:r>
      <w:r>
        <w:rPr>
          <w:spacing w:val="-1"/>
        </w:rPr>
        <w:t xml:space="preserve"> </w:t>
      </w:r>
      <w:r>
        <w:t>là</w:t>
      </w:r>
      <w:r>
        <w:rPr>
          <w:spacing w:val="-2"/>
        </w:rPr>
        <w:t xml:space="preserve"> </w:t>
      </w:r>
      <w:r>
        <w:t>buổi</w:t>
      </w:r>
      <w:r>
        <w:rPr>
          <w:spacing w:val="1"/>
        </w:rPr>
        <w:t xml:space="preserve"> </w:t>
      </w:r>
      <w:r>
        <w:rPr>
          <w:spacing w:val="-2"/>
        </w:rPr>
        <w:t>chiều.</w:t>
      </w:r>
    </w:p>
    <w:p w14:paraId="1617A22E" w14:textId="07D8CF51" w:rsidR="00694F33" w:rsidRDefault="00FF76FC" w:rsidP="000443B3">
      <w:pPr>
        <w:pStyle w:val="ListParagraph"/>
        <w:numPr>
          <w:ilvl w:val="2"/>
          <w:numId w:val="7"/>
        </w:numPr>
        <w:tabs>
          <w:tab w:val="left" w:pos="911"/>
        </w:tabs>
        <w:spacing w:line="300" w:lineRule="auto"/>
        <w:ind w:right="1" w:firstLine="720"/>
        <w:rPr>
          <w:sz w:val="28"/>
        </w:rPr>
      </w:pPr>
      <w:r>
        <w:rPr>
          <w:sz w:val="28"/>
          <w:lang w:val="en-US"/>
        </w:rPr>
        <w:t>Ban giám hiệu</w:t>
      </w:r>
      <w:r w:rsidR="004B72B8">
        <w:rPr>
          <w:sz w:val="28"/>
        </w:rPr>
        <w:t xml:space="preserve"> căn cứ vào điều kiện thực tế nhà trường để điều chỉnh số</w:t>
      </w:r>
      <w:r w:rsidR="004B72B8">
        <w:rPr>
          <w:spacing w:val="40"/>
          <w:sz w:val="28"/>
        </w:rPr>
        <w:t xml:space="preserve"> </w:t>
      </w:r>
      <w:r w:rsidR="004B72B8">
        <w:rPr>
          <w:sz w:val="28"/>
        </w:rPr>
        <w:t>tiết của các môn học, hoạt động giáo dục ở buổi 1 và buổi 2 bảo đảm nội dung chương trình các môn học và hoạt động giáo dục theo yêu cầu Chương trình</w:t>
      </w:r>
      <w:r w:rsidR="004B72B8">
        <w:rPr>
          <w:spacing w:val="40"/>
          <w:sz w:val="28"/>
        </w:rPr>
        <w:t xml:space="preserve"> </w:t>
      </w:r>
      <w:r w:rsidR="004B72B8">
        <w:rPr>
          <w:sz w:val="28"/>
        </w:rPr>
        <w:t>giáo dục phổ thông cấp tiểu học và các hoạt động củng cố hoàn thành nội dung học tập, các hoạt động giáo dục đáp ứng nhu cầu của học sinh; không giao bài tập về nhà; không sử dụng buổi 2 để dạy trước chương trình.</w:t>
      </w:r>
    </w:p>
    <w:p w14:paraId="23B577BC" w14:textId="77777777" w:rsidR="00694F33" w:rsidRDefault="004B72B8" w:rsidP="000443B3">
      <w:pPr>
        <w:pStyle w:val="Heading2"/>
        <w:numPr>
          <w:ilvl w:val="1"/>
          <w:numId w:val="7"/>
        </w:numPr>
        <w:tabs>
          <w:tab w:val="left" w:pos="1001"/>
        </w:tabs>
        <w:spacing w:line="300" w:lineRule="auto"/>
      </w:pPr>
      <w:r>
        <w:t>Nội</w:t>
      </w:r>
      <w:r>
        <w:rPr>
          <w:spacing w:val="-3"/>
        </w:rPr>
        <w:t xml:space="preserve"> </w:t>
      </w:r>
      <w:r>
        <w:t>dung,</w:t>
      </w:r>
      <w:r>
        <w:rPr>
          <w:spacing w:val="-2"/>
        </w:rPr>
        <w:t xml:space="preserve"> </w:t>
      </w:r>
      <w:r>
        <w:t>hình</w:t>
      </w:r>
      <w:r>
        <w:rPr>
          <w:spacing w:val="-2"/>
        </w:rPr>
        <w:t xml:space="preserve"> </w:t>
      </w:r>
      <w:r>
        <w:t>thức</w:t>
      </w:r>
      <w:r>
        <w:rPr>
          <w:spacing w:val="-3"/>
        </w:rPr>
        <w:t xml:space="preserve"> </w:t>
      </w:r>
      <w:r>
        <w:t>tổ</w:t>
      </w:r>
      <w:r>
        <w:rPr>
          <w:spacing w:val="-1"/>
        </w:rPr>
        <w:t xml:space="preserve"> </w:t>
      </w:r>
      <w:r>
        <w:t>chức</w:t>
      </w:r>
      <w:r>
        <w:rPr>
          <w:spacing w:val="-2"/>
        </w:rPr>
        <w:t xml:space="preserve"> </w:t>
      </w:r>
      <w:r>
        <w:t>dạy</w:t>
      </w:r>
      <w:r>
        <w:rPr>
          <w:spacing w:val="-2"/>
        </w:rPr>
        <w:t xml:space="preserve"> </w:t>
      </w:r>
      <w:r>
        <w:t>học</w:t>
      </w:r>
      <w:r>
        <w:rPr>
          <w:spacing w:val="-2"/>
        </w:rPr>
        <w:t xml:space="preserve"> </w:t>
      </w:r>
      <w:r>
        <w:t>2</w:t>
      </w:r>
      <w:r>
        <w:rPr>
          <w:spacing w:val="-2"/>
        </w:rPr>
        <w:t xml:space="preserve"> </w:t>
      </w:r>
      <w:r>
        <w:t>buổi</w:t>
      </w:r>
      <w:r>
        <w:rPr>
          <w:spacing w:val="-2"/>
        </w:rPr>
        <w:t xml:space="preserve"> /ngày</w:t>
      </w:r>
    </w:p>
    <w:p w14:paraId="03BF238B" w14:textId="77777777" w:rsidR="00694F33" w:rsidRDefault="004B72B8" w:rsidP="000443B3">
      <w:pPr>
        <w:pStyle w:val="ListParagraph"/>
        <w:numPr>
          <w:ilvl w:val="2"/>
          <w:numId w:val="7"/>
        </w:numPr>
        <w:tabs>
          <w:tab w:val="left" w:pos="885"/>
        </w:tabs>
        <w:spacing w:line="300" w:lineRule="auto"/>
        <w:ind w:right="1" w:firstLine="720"/>
        <w:rPr>
          <w:sz w:val="28"/>
        </w:rPr>
      </w:pPr>
      <w:r>
        <w:rPr>
          <w:sz w:val="28"/>
        </w:rPr>
        <w:t>Buổi</w:t>
      </w:r>
      <w:r>
        <w:rPr>
          <w:spacing w:val="-3"/>
          <w:sz w:val="28"/>
        </w:rPr>
        <w:t xml:space="preserve"> </w:t>
      </w:r>
      <w:r>
        <w:rPr>
          <w:sz w:val="28"/>
        </w:rPr>
        <w:t>1:</w:t>
      </w:r>
      <w:r>
        <w:rPr>
          <w:spacing w:val="-4"/>
          <w:sz w:val="28"/>
        </w:rPr>
        <w:t xml:space="preserve"> </w:t>
      </w:r>
      <w:r>
        <w:rPr>
          <w:sz w:val="28"/>
        </w:rPr>
        <w:t>Tổ</w:t>
      </w:r>
      <w:r>
        <w:rPr>
          <w:spacing w:val="-4"/>
          <w:sz w:val="28"/>
        </w:rPr>
        <w:t xml:space="preserve"> </w:t>
      </w:r>
      <w:r>
        <w:rPr>
          <w:sz w:val="28"/>
        </w:rPr>
        <w:t>chức</w:t>
      </w:r>
      <w:r>
        <w:rPr>
          <w:spacing w:val="-3"/>
          <w:sz w:val="28"/>
        </w:rPr>
        <w:t xml:space="preserve"> </w:t>
      </w:r>
      <w:r>
        <w:rPr>
          <w:sz w:val="28"/>
        </w:rPr>
        <w:t>dạy</w:t>
      </w:r>
      <w:r>
        <w:rPr>
          <w:spacing w:val="-4"/>
          <w:sz w:val="28"/>
        </w:rPr>
        <w:t xml:space="preserve"> </w:t>
      </w:r>
      <w:r>
        <w:rPr>
          <w:sz w:val="28"/>
        </w:rPr>
        <w:t>đúng,</w:t>
      </w:r>
      <w:r>
        <w:rPr>
          <w:spacing w:val="-4"/>
          <w:sz w:val="28"/>
        </w:rPr>
        <w:t xml:space="preserve"> </w:t>
      </w:r>
      <w:r>
        <w:rPr>
          <w:sz w:val="28"/>
        </w:rPr>
        <w:t>đủ</w:t>
      </w:r>
      <w:r>
        <w:rPr>
          <w:spacing w:val="-4"/>
          <w:sz w:val="28"/>
        </w:rPr>
        <w:t xml:space="preserve"> </w:t>
      </w:r>
      <w:r>
        <w:rPr>
          <w:sz w:val="28"/>
        </w:rPr>
        <w:t>nội</w:t>
      </w:r>
      <w:r>
        <w:rPr>
          <w:spacing w:val="-3"/>
          <w:sz w:val="28"/>
        </w:rPr>
        <w:t xml:space="preserve"> </w:t>
      </w:r>
      <w:r>
        <w:rPr>
          <w:sz w:val="28"/>
        </w:rPr>
        <w:t>dung</w:t>
      </w:r>
      <w:r>
        <w:rPr>
          <w:spacing w:val="-4"/>
          <w:sz w:val="28"/>
        </w:rPr>
        <w:t xml:space="preserve"> </w:t>
      </w:r>
      <w:r>
        <w:rPr>
          <w:sz w:val="28"/>
        </w:rPr>
        <w:t>Chương</w:t>
      </w:r>
      <w:r>
        <w:rPr>
          <w:spacing w:val="-4"/>
          <w:sz w:val="28"/>
        </w:rPr>
        <w:t xml:space="preserve"> </w:t>
      </w:r>
      <w:r>
        <w:rPr>
          <w:sz w:val="28"/>
        </w:rPr>
        <w:t>trình</w:t>
      </w:r>
      <w:r>
        <w:rPr>
          <w:spacing w:val="-4"/>
          <w:sz w:val="28"/>
        </w:rPr>
        <w:t xml:space="preserve"> </w:t>
      </w:r>
      <w:r>
        <w:rPr>
          <w:sz w:val="28"/>
        </w:rPr>
        <w:t>giáo</w:t>
      </w:r>
      <w:r>
        <w:rPr>
          <w:spacing w:val="-4"/>
          <w:sz w:val="28"/>
        </w:rPr>
        <w:t xml:space="preserve"> </w:t>
      </w:r>
      <w:r>
        <w:rPr>
          <w:sz w:val="28"/>
        </w:rPr>
        <w:t>dục</w:t>
      </w:r>
      <w:r>
        <w:rPr>
          <w:spacing w:val="-3"/>
          <w:sz w:val="28"/>
        </w:rPr>
        <w:t xml:space="preserve"> </w:t>
      </w:r>
      <w:r>
        <w:rPr>
          <w:sz w:val="28"/>
        </w:rPr>
        <w:t>phổ</w:t>
      </w:r>
      <w:r>
        <w:rPr>
          <w:spacing w:val="-4"/>
          <w:sz w:val="28"/>
        </w:rPr>
        <w:t xml:space="preserve"> </w:t>
      </w:r>
      <w:r>
        <w:rPr>
          <w:sz w:val="28"/>
        </w:rPr>
        <w:t>thông các môn học và hoạt động giáo dục theo Thông tư số 32/2018/TT-BGDĐT ngày 26/12/2018 của Bộ trưởng Bộ GDĐT.</w:t>
      </w:r>
    </w:p>
    <w:p w14:paraId="56C34078" w14:textId="2B7F6FC2" w:rsidR="00694F33" w:rsidRPr="00E605DC" w:rsidRDefault="004B72B8" w:rsidP="000443B3">
      <w:pPr>
        <w:pStyle w:val="ListParagraph"/>
        <w:numPr>
          <w:ilvl w:val="2"/>
          <w:numId w:val="7"/>
        </w:numPr>
        <w:tabs>
          <w:tab w:val="left" w:pos="889"/>
        </w:tabs>
        <w:spacing w:line="300" w:lineRule="auto"/>
        <w:ind w:right="1" w:firstLine="720"/>
        <w:rPr>
          <w:i/>
          <w:sz w:val="28"/>
          <w:szCs w:val="28"/>
        </w:rPr>
      </w:pPr>
      <w:r>
        <w:rPr>
          <w:sz w:val="28"/>
        </w:rPr>
        <w:t xml:space="preserve">Buổi 2: Tổ chức các hoạt động củng cố để học sinh hoàn thành nội dung học tập, các hoạt động giáo dục về văn hóa, nghệ thuật, giáo dục STEM/STEAM, giáo dục văn hóa đọc, văn hóa học đường, giáo dục đạo đức, giáo dục kỹ năng sống, giáo dục tài chính, giáo dục kiến thức về trật tự an toàn giao thông; giáo dục năng </w:t>
      </w:r>
      <w:r w:rsidRPr="00E605DC">
        <w:rPr>
          <w:sz w:val="28"/>
          <w:szCs w:val="28"/>
        </w:rPr>
        <w:t>lực số, trí tuệ nhân tạo (AI), ngoại ngữ, thể thao, các hoạt động tìm hiểu tự nhiên, xã hội, văn hóa, lịch sử, truyền thống của địa phương và các nội dung giáo dục khác theo quy định, đáp ứng nhu cầu, sở thích, năng khiếu của học sinh,..</w:t>
      </w:r>
      <w:r w:rsidRPr="00E605DC">
        <w:rPr>
          <w:i/>
          <w:sz w:val="28"/>
          <w:szCs w:val="28"/>
        </w:rPr>
        <w:t>.</w:t>
      </w:r>
    </w:p>
    <w:p w14:paraId="5CFB889A" w14:textId="6A671E93" w:rsidR="00B4113B" w:rsidRPr="00D0696C" w:rsidRDefault="00F32A8C" w:rsidP="000443B3">
      <w:pPr>
        <w:tabs>
          <w:tab w:val="left" w:pos="0"/>
        </w:tabs>
        <w:spacing w:line="300" w:lineRule="auto"/>
        <w:ind w:firstLine="567"/>
        <w:jc w:val="both"/>
        <w:rPr>
          <w:spacing w:val="-4"/>
          <w:sz w:val="28"/>
          <w:szCs w:val="28"/>
          <w:lang w:val="en-US"/>
        </w:rPr>
      </w:pPr>
      <w:r>
        <w:rPr>
          <w:sz w:val="28"/>
          <w:szCs w:val="28"/>
          <w:lang w:val="en-US"/>
        </w:rPr>
        <w:t xml:space="preserve">Cụ thể: </w:t>
      </w:r>
      <w:r w:rsidR="00E605DC" w:rsidRPr="00E605DC">
        <w:rPr>
          <w:sz w:val="28"/>
          <w:szCs w:val="28"/>
        </w:rPr>
        <w:t xml:space="preserve">Một số tiết thực hiện tiếp nội dung theo chương trình chính khóa </w:t>
      </w:r>
      <w:r w:rsidR="00967377">
        <w:rPr>
          <w:sz w:val="28"/>
          <w:szCs w:val="28"/>
          <w:lang w:val="en-US"/>
        </w:rPr>
        <w:t>ban hành tại</w:t>
      </w:r>
      <w:r w:rsidR="00E605DC" w:rsidRPr="00E605DC">
        <w:rPr>
          <w:sz w:val="28"/>
          <w:szCs w:val="28"/>
        </w:rPr>
        <w:t xml:space="preserve"> Thông tư số 32/2018/TT-BGDĐT ngày 26/12/2018 của Bộ trưởng Bộ GDĐT</w:t>
      </w:r>
      <w:r w:rsidR="00CC58E8">
        <w:rPr>
          <w:sz w:val="28"/>
          <w:szCs w:val="28"/>
          <w:lang w:val="en-US"/>
        </w:rPr>
        <w:t xml:space="preserve">; </w:t>
      </w:r>
      <w:r w:rsidR="00E605DC" w:rsidRPr="00E605DC">
        <w:rPr>
          <w:sz w:val="28"/>
          <w:szCs w:val="28"/>
        </w:rPr>
        <w:t>Một số tiết dành cho</w:t>
      </w:r>
      <w:r w:rsidR="00CF7AD2">
        <w:rPr>
          <w:sz w:val="28"/>
          <w:szCs w:val="28"/>
          <w:lang w:val="en-US"/>
        </w:rPr>
        <w:t xml:space="preserve"> việc củng cố, tăng cường, t</w:t>
      </w:r>
      <w:r w:rsidR="00E605DC" w:rsidRPr="00E605DC">
        <w:rPr>
          <w:sz w:val="28"/>
          <w:szCs w:val="28"/>
        </w:rPr>
        <w:t>hực hành kiến thức đã học, tổ chức cho học sinh</w:t>
      </w:r>
      <w:r w:rsidR="00E605DC" w:rsidRPr="00E605DC">
        <w:rPr>
          <w:spacing w:val="40"/>
          <w:sz w:val="28"/>
          <w:szCs w:val="28"/>
        </w:rPr>
        <w:t xml:space="preserve"> </w:t>
      </w:r>
      <w:r w:rsidR="00E605DC" w:rsidRPr="00E605DC">
        <w:rPr>
          <w:sz w:val="28"/>
          <w:szCs w:val="28"/>
        </w:rPr>
        <w:t xml:space="preserve">tham gia các hoạt động thực tế tại địa phương </w:t>
      </w:r>
      <w:r w:rsidR="00E605DC" w:rsidRPr="00E605DC">
        <w:rPr>
          <w:sz w:val="28"/>
          <w:szCs w:val="28"/>
        </w:rPr>
        <w:lastRenderedPageBreak/>
        <w:t xml:space="preserve">nhằm hỗ trợ cho việc học tập; giúp đỡ học sinh khó khăn vươn lên hoàn thành các yêu cầu học tập, hoặc bồi dưỡng học sinh năng khiếu; tổ chức các hoạt động </w:t>
      </w:r>
      <w:r w:rsidR="00333D55">
        <w:rPr>
          <w:sz w:val="28"/>
          <w:szCs w:val="28"/>
          <w:lang w:val="en-US"/>
        </w:rPr>
        <w:t>giáo dục theo chủ đề</w:t>
      </w:r>
      <w:r w:rsidR="00E605DC" w:rsidRPr="00E605DC">
        <w:rPr>
          <w:sz w:val="28"/>
          <w:szCs w:val="28"/>
        </w:rPr>
        <w:t>; tạo mọi điều kiện</w:t>
      </w:r>
      <w:r w:rsidR="00E605DC" w:rsidRPr="00E605DC">
        <w:rPr>
          <w:spacing w:val="40"/>
          <w:sz w:val="28"/>
          <w:szCs w:val="28"/>
        </w:rPr>
        <w:t xml:space="preserve"> </w:t>
      </w:r>
      <w:r w:rsidR="00E605DC" w:rsidRPr="00E605DC">
        <w:rPr>
          <w:sz w:val="28"/>
          <w:szCs w:val="28"/>
        </w:rPr>
        <w:t>để học sinh hoàn thành bài tập ngay tại lớp;</w:t>
      </w:r>
      <w:r w:rsidR="00E605DC" w:rsidRPr="00E605DC">
        <w:rPr>
          <w:spacing w:val="-1"/>
          <w:sz w:val="28"/>
          <w:szCs w:val="28"/>
        </w:rPr>
        <w:t xml:space="preserve"> </w:t>
      </w:r>
      <w:r w:rsidR="00E605DC" w:rsidRPr="00E605DC">
        <w:rPr>
          <w:sz w:val="28"/>
          <w:szCs w:val="28"/>
        </w:rPr>
        <w:t>sắp xếp thời khóa biểu khoa học để</w:t>
      </w:r>
      <w:r w:rsidR="00E605DC" w:rsidRPr="00E605DC">
        <w:rPr>
          <w:spacing w:val="-1"/>
          <w:sz w:val="28"/>
          <w:szCs w:val="28"/>
        </w:rPr>
        <w:t xml:space="preserve"> </w:t>
      </w:r>
      <w:r w:rsidR="00E605DC" w:rsidRPr="00E605DC">
        <w:rPr>
          <w:sz w:val="28"/>
          <w:szCs w:val="28"/>
        </w:rPr>
        <w:t xml:space="preserve">tổ chức dạy phân hóa học sinh theo từng khối </w:t>
      </w:r>
      <w:r w:rsidR="00333D55">
        <w:rPr>
          <w:sz w:val="28"/>
          <w:szCs w:val="28"/>
          <w:lang w:val="en-US"/>
        </w:rPr>
        <w:t xml:space="preserve">lớp </w:t>
      </w:r>
      <w:r w:rsidR="00E605DC" w:rsidRPr="00B4113B">
        <w:rPr>
          <w:sz w:val="28"/>
          <w:szCs w:val="28"/>
        </w:rPr>
        <w:t>(theo nhóm</w:t>
      </w:r>
      <w:r w:rsidR="00E605DC" w:rsidRPr="00B4113B">
        <w:rPr>
          <w:spacing w:val="-1"/>
          <w:sz w:val="28"/>
          <w:szCs w:val="28"/>
        </w:rPr>
        <w:t xml:space="preserve"> </w:t>
      </w:r>
      <w:r w:rsidR="00E605DC" w:rsidRPr="00B4113B">
        <w:rPr>
          <w:sz w:val="28"/>
          <w:szCs w:val="28"/>
        </w:rPr>
        <w:t>đối tượng học</w:t>
      </w:r>
      <w:r w:rsidR="00E605DC" w:rsidRPr="00B4113B">
        <w:rPr>
          <w:spacing w:val="-1"/>
          <w:sz w:val="28"/>
          <w:szCs w:val="28"/>
        </w:rPr>
        <w:t xml:space="preserve"> </w:t>
      </w:r>
      <w:r w:rsidR="00E605DC" w:rsidRPr="00B4113B">
        <w:rPr>
          <w:sz w:val="28"/>
          <w:szCs w:val="28"/>
        </w:rPr>
        <w:t>sinh), tuyệt đối không giao bài tập về</w:t>
      </w:r>
      <w:r w:rsidR="00E605DC" w:rsidRPr="00B4113B">
        <w:rPr>
          <w:spacing w:val="-1"/>
          <w:sz w:val="28"/>
          <w:szCs w:val="28"/>
        </w:rPr>
        <w:t xml:space="preserve"> </w:t>
      </w:r>
      <w:r w:rsidR="00E605DC" w:rsidRPr="00B4113B">
        <w:rPr>
          <w:sz w:val="28"/>
          <w:szCs w:val="28"/>
        </w:rPr>
        <w:t>nhà cho học</w:t>
      </w:r>
      <w:r w:rsidR="00E605DC" w:rsidRPr="00B4113B">
        <w:rPr>
          <w:spacing w:val="-1"/>
          <w:sz w:val="28"/>
          <w:szCs w:val="28"/>
        </w:rPr>
        <w:t xml:space="preserve"> </w:t>
      </w:r>
      <w:r w:rsidR="00E605DC" w:rsidRPr="00B4113B">
        <w:rPr>
          <w:sz w:val="28"/>
          <w:szCs w:val="28"/>
        </w:rPr>
        <w:t>sinh</w:t>
      </w:r>
      <w:r w:rsidR="00CC58E8">
        <w:rPr>
          <w:sz w:val="28"/>
          <w:szCs w:val="28"/>
          <w:lang w:val="en-US"/>
        </w:rPr>
        <w:t xml:space="preserve">; </w:t>
      </w:r>
      <w:r w:rsidR="001550A1" w:rsidRPr="00B4113B">
        <w:rPr>
          <w:sz w:val="28"/>
          <w:szCs w:val="28"/>
        </w:rPr>
        <w:t>Phát</w:t>
      </w:r>
      <w:r w:rsidR="001550A1" w:rsidRPr="00B4113B">
        <w:rPr>
          <w:spacing w:val="-5"/>
          <w:sz w:val="28"/>
          <w:szCs w:val="28"/>
        </w:rPr>
        <w:t xml:space="preserve"> </w:t>
      </w:r>
      <w:r w:rsidR="001550A1" w:rsidRPr="00B4113B">
        <w:rPr>
          <w:sz w:val="28"/>
          <w:szCs w:val="28"/>
        </w:rPr>
        <w:t>triển</w:t>
      </w:r>
      <w:r w:rsidR="001550A1" w:rsidRPr="00B4113B">
        <w:rPr>
          <w:spacing w:val="-3"/>
          <w:sz w:val="28"/>
          <w:szCs w:val="28"/>
        </w:rPr>
        <w:t xml:space="preserve"> </w:t>
      </w:r>
      <w:r w:rsidR="001550A1" w:rsidRPr="00B4113B">
        <w:rPr>
          <w:sz w:val="28"/>
          <w:szCs w:val="28"/>
        </w:rPr>
        <w:t>văn</w:t>
      </w:r>
      <w:r w:rsidR="001550A1" w:rsidRPr="00B4113B">
        <w:rPr>
          <w:spacing w:val="-6"/>
          <w:sz w:val="28"/>
          <w:szCs w:val="28"/>
        </w:rPr>
        <w:t xml:space="preserve"> </w:t>
      </w:r>
      <w:r w:rsidR="001550A1" w:rsidRPr="00B4113B">
        <w:rPr>
          <w:sz w:val="28"/>
          <w:szCs w:val="28"/>
        </w:rPr>
        <w:t>hóa</w:t>
      </w:r>
      <w:r w:rsidR="001550A1" w:rsidRPr="00B4113B">
        <w:rPr>
          <w:spacing w:val="-6"/>
          <w:sz w:val="28"/>
          <w:szCs w:val="28"/>
        </w:rPr>
        <w:t xml:space="preserve"> </w:t>
      </w:r>
      <w:r w:rsidR="001550A1" w:rsidRPr="00B4113B">
        <w:rPr>
          <w:sz w:val="28"/>
          <w:szCs w:val="28"/>
        </w:rPr>
        <w:t>đ</w:t>
      </w:r>
      <w:r w:rsidR="001550A1" w:rsidRPr="007A5D83">
        <w:rPr>
          <w:sz w:val="28"/>
          <w:szCs w:val="28"/>
        </w:rPr>
        <w:t>ọc</w:t>
      </w:r>
      <w:r w:rsidR="001550A1" w:rsidRPr="007A5D83">
        <w:rPr>
          <w:spacing w:val="-3"/>
          <w:sz w:val="28"/>
          <w:szCs w:val="28"/>
        </w:rPr>
        <w:t xml:space="preserve"> </w:t>
      </w:r>
      <w:r w:rsidR="001550A1" w:rsidRPr="007A5D83">
        <w:rPr>
          <w:sz w:val="28"/>
          <w:szCs w:val="28"/>
        </w:rPr>
        <w:t>trong</w:t>
      </w:r>
      <w:r w:rsidR="001550A1" w:rsidRPr="007A5D83">
        <w:rPr>
          <w:spacing w:val="-2"/>
          <w:sz w:val="28"/>
          <w:szCs w:val="28"/>
        </w:rPr>
        <w:t xml:space="preserve"> </w:t>
      </w:r>
      <w:r w:rsidR="001550A1" w:rsidRPr="007A5D83">
        <w:rPr>
          <w:sz w:val="28"/>
          <w:szCs w:val="28"/>
        </w:rPr>
        <w:t>nhà</w:t>
      </w:r>
      <w:r w:rsidR="001550A1" w:rsidRPr="007A5D83">
        <w:rPr>
          <w:spacing w:val="-1"/>
          <w:sz w:val="28"/>
          <w:szCs w:val="28"/>
        </w:rPr>
        <w:t xml:space="preserve"> </w:t>
      </w:r>
      <w:r w:rsidR="001550A1" w:rsidRPr="007A5D83">
        <w:rPr>
          <w:spacing w:val="-2"/>
          <w:sz w:val="28"/>
          <w:szCs w:val="28"/>
        </w:rPr>
        <w:t>trường</w:t>
      </w:r>
      <w:r>
        <w:rPr>
          <w:spacing w:val="-2"/>
          <w:sz w:val="28"/>
          <w:szCs w:val="28"/>
          <w:lang w:val="en-US"/>
        </w:rPr>
        <w:t>;</w:t>
      </w:r>
      <w:r w:rsidR="001550A1">
        <w:rPr>
          <w:spacing w:val="-2"/>
          <w:sz w:val="28"/>
          <w:szCs w:val="28"/>
          <w:lang w:val="en-US"/>
        </w:rPr>
        <w:t xml:space="preserve"> </w:t>
      </w:r>
      <w:r w:rsidR="007A5D83" w:rsidRPr="00B4113B">
        <w:rPr>
          <w:sz w:val="28"/>
          <w:szCs w:val="28"/>
          <w:lang w:val="en-US"/>
        </w:rPr>
        <w:t>Thực hiện các tiết đọc thư viện và các tiết học thư viện</w:t>
      </w:r>
      <w:r w:rsidR="007C597B" w:rsidRPr="00B4113B">
        <w:rPr>
          <w:sz w:val="28"/>
          <w:szCs w:val="28"/>
          <w:lang w:val="en-US"/>
        </w:rPr>
        <w:t xml:space="preserve"> theo quy định tại Thông tư </w:t>
      </w:r>
      <w:r w:rsidR="00B4113B">
        <w:rPr>
          <w:sz w:val="28"/>
          <w:szCs w:val="28"/>
          <w:lang w:val="en-US"/>
        </w:rPr>
        <w:t>số</w:t>
      </w:r>
      <w:r w:rsidR="00B4113B" w:rsidRPr="00B4113B">
        <w:rPr>
          <w:sz w:val="28"/>
          <w:szCs w:val="28"/>
          <w:lang w:val="en-US"/>
        </w:rPr>
        <w:t xml:space="preserve"> </w:t>
      </w:r>
      <w:r w:rsidR="00B4113B" w:rsidRPr="00B4113B">
        <w:rPr>
          <w:spacing w:val="-4"/>
          <w:sz w:val="28"/>
          <w:szCs w:val="28"/>
        </w:rPr>
        <w:t xml:space="preserve">16/2022/TT-BGDĐT ngày 22/11/2025 </w:t>
      </w:r>
      <w:r w:rsidR="001550A1">
        <w:rPr>
          <w:spacing w:val="-4"/>
          <w:sz w:val="28"/>
          <w:szCs w:val="28"/>
          <w:lang w:val="en-US"/>
        </w:rPr>
        <w:t xml:space="preserve">của Bộ </w:t>
      </w:r>
      <w:r w:rsidR="00594A21">
        <w:rPr>
          <w:spacing w:val="-4"/>
          <w:sz w:val="28"/>
          <w:szCs w:val="28"/>
          <w:lang w:val="en-US"/>
        </w:rPr>
        <w:t>GDĐT</w:t>
      </w:r>
      <w:r w:rsidR="001550A1">
        <w:rPr>
          <w:spacing w:val="-4"/>
          <w:sz w:val="28"/>
          <w:szCs w:val="28"/>
          <w:lang w:val="en-US"/>
        </w:rPr>
        <w:t xml:space="preserve"> </w:t>
      </w:r>
      <w:r w:rsidR="00B4113B" w:rsidRPr="00B4113B">
        <w:rPr>
          <w:spacing w:val="-4"/>
          <w:sz w:val="28"/>
          <w:szCs w:val="28"/>
        </w:rPr>
        <w:t>Ban hành Quy định Tiêu chuẩn thư viện cơ sở giáo dục mầm non và giáo dục phổ thông</w:t>
      </w:r>
      <w:r w:rsidR="00D0696C">
        <w:rPr>
          <w:spacing w:val="-4"/>
          <w:sz w:val="28"/>
          <w:szCs w:val="28"/>
          <w:lang w:val="en-US"/>
        </w:rPr>
        <w:t>,…</w:t>
      </w:r>
    </w:p>
    <w:p w14:paraId="1804BCD9" w14:textId="1964D747" w:rsidR="00E605DC" w:rsidRPr="00745EA7" w:rsidRDefault="00F42578" w:rsidP="000443B3">
      <w:pPr>
        <w:tabs>
          <w:tab w:val="left" w:pos="0"/>
        </w:tabs>
        <w:spacing w:line="300" w:lineRule="auto"/>
        <w:ind w:firstLine="567"/>
        <w:jc w:val="both"/>
        <w:rPr>
          <w:sz w:val="28"/>
          <w:szCs w:val="28"/>
        </w:rPr>
      </w:pPr>
      <w:r w:rsidRPr="00E605DC">
        <w:rPr>
          <w:sz w:val="28"/>
          <w:szCs w:val="28"/>
        </w:rPr>
        <w:t>Đa</w:t>
      </w:r>
      <w:r w:rsidRPr="00E605DC">
        <w:rPr>
          <w:spacing w:val="-1"/>
          <w:sz w:val="28"/>
          <w:szCs w:val="28"/>
        </w:rPr>
        <w:t xml:space="preserve"> </w:t>
      </w:r>
      <w:r w:rsidRPr="00E605DC">
        <w:rPr>
          <w:sz w:val="28"/>
          <w:szCs w:val="28"/>
        </w:rPr>
        <w:t>dạng hóa</w:t>
      </w:r>
      <w:r w:rsidRPr="00E605DC">
        <w:rPr>
          <w:spacing w:val="1"/>
          <w:sz w:val="28"/>
          <w:szCs w:val="28"/>
        </w:rPr>
        <w:t xml:space="preserve"> </w:t>
      </w:r>
      <w:r w:rsidRPr="00E605DC">
        <w:rPr>
          <w:sz w:val="28"/>
          <w:szCs w:val="28"/>
        </w:rPr>
        <w:t>các hình</w:t>
      </w:r>
      <w:r w:rsidRPr="00E605DC">
        <w:rPr>
          <w:spacing w:val="1"/>
          <w:sz w:val="28"/>
          <w:szCs w:val="28"/>
        </w:rPr>
        <w:t xml:space="preserve"> </w:t>
      </w:r>
      <w:r w:rsidRPr="00E605DC">
        <w:rPr>
          <w:sz w:val="28"/>
          <w:szCs w:val="28"/>
        </w:rPr>
        <w:t>thức</w:t>
      </w:r>
      <w:r w:rsidRPr="00E605DC">
        <w:rPr>
          <w:spacing w:val="-1"/>
          <w:sz w:val="28"/>
          <w:szCs w:val="28"/>
        </w:rPr>
        <w:t xml:space="preserve"> </w:t>
      </w:r>
      <w:r w:rsidRPr="00E605DC">
        <w:rPr>
          <w:sz w:val="28"/>
          <w:szCs w:val="28"/>
        </w:rPr>
        <w:t>tổ</w:t>
      </w:r>
      <w:r w:rsidRPr="00E605DC">
        <w:rPr>
          <w:spacing w:val="1"/>
          <w:sz w:val="28"/>
          <w:szCs w:val="28"/>
        </w:rPr>
        <w:t xml:space="preserve"> </w:t>
      </w:r>
      <w:r w:rsidRPr="00E605DC">
        <w:rPr>
          <w:sz w:val="28"/>
          <w:szCs w:val="28"/>
        </w:rPr>
        <w:t>chức</w:t>
      </w:r>
      <w:r w:rsidRPr="00E605DC">
        <w:rPr>
          <w:spacing w:val="-1"/>
          <w:sz w:val="28"/>
          <w:szCs w:val="28"/>
        </w:rPr>
        <w:t xml:space="preserve"> </w:t>
      </w:r>
      <w:r w:rsidRPr="00E605DC">
        <w:rPr>
          <w:sz w:val="28"/>
          <w:szCs w:val="28"/>
        </w:rPr>
        <w:t>dạy</w:t>
      </w:r>
      <w:r w:rsidRPr="00E605DC">
        <w:rPr>
          <w:spacing w:val="1"/>
          <w:sz w:val="28"/>
          <w:szCs w:val="28"/>
        </w:rPr>
        <w:t xml:space="preserve"> </w:t>
      </w:r>
      <w:r w:rsidRPr="00E605DC">
        <w:rPr>
          <w:sz w:val="28"/>
          <w:szCs w:val="28"/>
        </w:rPr>
        <w:t>học:</w:t>
      </w:r>
      <w:r w:rsidRPr="00E605DC">
        <w:rPr>
          <w:spacing w:val="1"/>
          <w:sz w:val="28"/>
          <w:szCs w:val="28"/>
        </w:rPr>
        <w:t xml:space="preserve"> </w:t>
      </w:r>
      <w:r w:rsidRPr="00E605DC">
        <w:rPr>
          <w:sz w:val="28"/>
          <w:szCs w:val="28"/>
        </w:rPr>
        <w:t>tự</w:t>
      </w:r>
      <w:r w:rsidRPr="00E605DC">
        <w:rPr>
          <w:spacing w:val="-2"/>
          <w:sz w:val="28"/>
          <w:szCs w:val="28"/>
        </w:rPr>
        <w:t xml:space="preserve"> </w:t>
      </w:r>
      <w:r w:rsidRPr="00E605DC">
        <w:rPr>
          <w:sz w:val="28"/>
          <w:szCs w:val="28"/>
        </w:rPr>
        <w:t>học</w:t>
      </w:r>
      <w:r w:rsidRPr="00E605DC">
        <w:rPr>
          <w:spacing w:val="2"/>
          <w:sz w:val="28"/>
          <w:szCs w:val="28"/>
        </w:rPr>
        <w:t xml:space="preserve"> </w:t>
      </w:r>
      <w:r w:rsidRPr="00E605DC">
        <w:rPr>
          <w:sz w:val="28"/>
          <w:szCs w:val="28"/>
        </w:rPr>
        <w:t>có hướng dẫn</w:t>
      </w:r>
      <w:r w:rsidRPr="00E605DC">
        <w:rPr>
          <w:spacing w:val="1"/>
          <w:sz w:val="28"/>
          <w:szCs w:val="28"/>
        </w:rPr>
        <w:t xml:space="preserve"> </w:t>
      </w:r>
      <w:r w:rsidRPr="00E605DC">
        <w:rPr>
          <w:sz w:val="28"/>
          <w:szCs w:val="28"/>
        </w:rPr>
        <w:t xml:space="preserve">của </w:t>
      </w:r>
      <w:r w:rsidRPr="00E605DC">
        <w:rPr>
          <w:spacing w:val="-4"/>
          <w:sz w:val="28"/>
          <w:szCs w:val="28"/>
        </w:rPr>
        <w:t>giáo</w:t>
      </w:r>
      <w:r>
        <w:rPr>
          <w:spacing w:val="-4"/>
          <w:sz w:val="28"/>
          <w:szCs w:val="28"/>
          <w:lang w:val="en-US"/>
        </w:rPr>
        <w:t xml:space="preserve"> </w:t>
      </w:r>
      <w:r w:rsidRPr="00E605DC">
        <w:rPr>
          <w:sz w:val="28"/>
          <w:szCs w:val="28"/>
        </w:rPr>
        <w:t>viên,</w:t>
      </w:r>
      <w:r w:rsidRPr="00E605DC">
        <w:rPr>
          <w:spacing w:val="-4"/>
          <w:sz w:val="28"/>
          <w:szCs w:val="28"/>
        </w:rPr>
        <w:t xml:space="preserve"> </w:t>
      </w:r>
      <w:r w:rsidRPr="00E605DC">
        <w:rPr>
          <w:sz w:val="28"/>
          <w:szCs w:val="28"/>
        </w:rPr>
        <w:t>học</w:t>
      </w:r>
      <w:r w:rsidRPr="00E605DC">
        <w:rPr>
          <w:spacing w:val="-5"/>
          <w:sz w:val="28"/>
          <w:szCs w:val="28"/>
        </w:rPr>
        <w:t xml:space="preserve"> </w:t>
      </w:r>
      <w:r w:rsidRPr="00E605DC">
        <w:rPr>
          <w:sz w:val="28"/>
          <w:szCs w:val="28"/>
        </w:rPr>
        <w:t>tập</w:t>
      </w:r>
      <w:r w:rsidRPr="00E605DC">
        <w:rPr>
          <w:spacing w:val="-2"/>
          <w:sz w:val="28"/>
          <w:szCs w:val="28"/>
        </w:rPr>
        <w:t xml:space="preserve"> </w:t>
      </w:r>
      <w:r w:rsidRPr="00E605DC">
        <w:rPr>
          <w:sz w:val="28"/>
          <w:szCs w:val="28"/>
        </w:rPr>
        <w:t>theo</w:t>
      </w:r>
      <w:r w:rsidRPr="00E605DC">
        <w:rPr>
          <w:spacing w:val="-1"/>
          <w:sz w:val="28"/>
          <w:szCs w:val="28"/>
        </w:rPr>
        <w:t xml:space="preserve"> </w:t>
      </w:r>
      <w:r w:rsidRPr="00E605DC">
        <w:rPr>
          <w:sz w:val="28"/>
          <w:szCs w:val="28"/>
        </w:rPr>
        <w:t>nhóm,</w:t>
      </w:r>
      <w:r w:rsidRPr="00E605DC">
        <w:rPr>
          <w:spacing w:val="-3"/>
          <w:sz w:val="28"/>
          <w:szCs w:val="28"/>
        </w:rPr>
        <w:t xml:space="preserve"> </w:t>
      </w:r>
      <w:r w:rsidRPr="00E605DC">
        <w:rPr>
          <w:sz w:val="28"/>
          <w:szCs w:val="28"/>
        </w:rPr>
        <w:t>học</w:t>
      </w:r>
      <w:r w:rsidRPr="00E605DC">
        <w:rPr>
          <w:spacing w:val="-6"/>
          <w:sz w:val="28"/>
          <w:szCs w:val="28"/>
        </w:rPr>
        <w:t xml:space="preserve"> </w:t>
      </w:r>
      <w:r w:rsidRPr="00E605DC">
        <w:rPr>
          <w:sz w:val="28"/>
          <w:szCs w:val="28"/>
        </w:rPr>
        <w:t>trải</w:t>
      </w:r>
      <w:r w:rsidRPr="00E605DC">
        <w:rPr>
          <w:spacing w:val="-4"/>
          <w:sz w:val="28"/>
          <w:szCs w:val="28"/>
        </w:rPr>
        <w:t xml:space="preserve"> </w:t>
      </w:r>
      <w:r w:rsidRPr="00E605DC">
        <w:rPr>
          <w:sz w:val="28"/>
          <w:szCs w:val="28"/>
        </w:rPr>
        <w:t>nghiệm,</w:t>
      </w:r>
      <w:r w:rsidRPr="00E605DC">
        <w:rPr>
          <w:spacing w:val="-6"/>
          <w:sz w:val="28"/>
          <w:szCs w:val="28"/>
        </w:rPr>
        <w:t xml:space="preserve"> </w:t>
      </w:r>
      <w:r w:rsidRPr="00E605DC">
        <w:rPr>
          <w:sz w:val="28"/>
          <w:szCs w:val="28"/>
        </w:rPr>
        <w:t>sinh</w:t>
      </w:r>
      <w:r w:rsidRPr="00E605DC">
        <w:rPr>
          <w:spacing w:val="-2"/>
          <w:sz w:val="28"/>
          <w:szCs w:val="28"/>
        </w:rPr>
        <w:t xml:space="preserve"> </w:t>
      </w:r>
      <w:r w:rsidRPr="00E605DC">
        <w:rPr>
          <w:sz w:val="28"/>
          <w:szCs w:val="28"/>
        </w:rPr>
        <w:t>hoạt</w:t>
      </w:r>
      <w:r w:rsidRPr="00E605DC">
        <w:rPr>
          <w:spacing w:val="-2"/>
          <w:sz w:val="28"/>
          <w:szCs w:val="28"/>
        </w:rPr>
        <w:t xml:space="preserve"> </w:t>
      </w:r>
      <w:r w:rsidRPr="00E605DC">
        <w:rPr>
          <w:sz w:val="28"/>
          <w:szCs w:val="28"/>
        </w:rPr>
        <w:t>câu</w:t>
      </w:r>
      <w:r w:rsidRPr="00E605DC">
        <w:rPr>
          <w:spacing w:val="-4"/>
          <w:sz w:val="28"/>
          <w:szCs w:val="28"/>
        </w:rPr>
        <w:t xml:space="preserve"> </w:t>
      </w:r>
      <w:r w:rsidRPr="00E605DC">
        <w:rPr>
          <w:sz w:val="28"/>
          <w:szCs w:val="28"/>
        </w:rPr>
        <w:t>lạc</w:t>
      </w:r>
      <w:r w:rsidRPr="00E605DC">
        <w:rPr>
          <w:spacing w:val="-5"/>
          <w:sz w:val="28"/>
          <w:szCs w:val="28"/>
        </w:rPr>
        <w:t xml:space="preserve"> </w:t>
      </w:r>
      <w:r w:rsidRPr="00E605DC">
        <w:rPr>
          <w:spacing w:val="-4"/>
          <w:sz w:val="28"/>
          <w:szCs w:val="28"/>
        </w:rPr>
        <w:t>bộ,…</w:t>
      </w:r>
    </w:p>
    <w:p w14:paraId="1B8D258B" w14:textId="03F3D46A" w:rsidR="00694F33" w:rsidRPr="00E605DC" w:rsidRDefault="004B72B8" w:rsidP="000443B3">
      <w:pPr>
        <w:pStyle w:val="ListParagraph"/>
        <w:numPr>
          <w:ilvl w:val="2"/>
          <w:numId w:val="7"/>
        </w:numPr>
        <w:tabs>
          <w:tab w:val="left" w:pos="725"/>
        </w:tabs>
        <w:spacing w:line="300" w:lineRule="auto"/>
        <w:ind w:left="725" w:right="0" w:hanging="163"/>
        <w:rPr>
          <w:sz w:val="28"/>
          <w:szCs w:val="28"/>
        </w:rPr>
      </w:pPr>
      <w:r w:rsidRPr="00E605DC">
        <w:rPr>
          <w:sz w:val="28"/>
          <w:szCs w:val="28"/>
        </w:rPr>
        <w:t>Hoạt</w:t>
      </w:r>
      <w:r w:rsidRPr="00E605DC">
        <w:rPr>
          <w:spacing w:val="-5"/>
          <w:sz w:val="28"/>
          <w:szCs w:val="28"/>
        </w:rPr>
        <w:t xml:space="preserve"> </w:t>
      </w:r>
      <w:r w:rsidRPr="00E605DC">
        <w:rPr>
          <w:sz w:val="28"/>
          <w:szCs w:val="28"/>
        </w:rPr>
        <w:t>động</w:t>
      </w:r>
      <w:r w:rsidRPr="00E605DC">
        <w:rPr>
          <w:spacing w:val="-1"/>
          <w:sz w:val="28"/>
          <w:szCs w:val="28"/>
        </w:rPr>
        <w:t xml:space="preserve"> </w:t>
      </w:r>
      <w:r w:rsidRPr="00E605DC">
        <w:rPr>
          <w:sz w:val="28"/>
          <w:szCs w:val="28"/>
        </w:rPr>
        <w:t>giáo</w:t>
      </w:r>
      <w:r w:rsidRPr="00E605DC">
        <w:rPr>
          <w:spacing w:val="-1"/>
          <w:sz w:val="28"/>
          <w:szCs w:val="28"/>
        </w:rPr>
        <w:t xml:space="preserve"> </w:t>
      </w:r>
      <w:r w:rsidRPr="00E605DC">
        <w:rPr>
          <w:sz w:val="28"/>
          <w:szCs w:val="28"/>
        </w:rPr>
        <w:t>dục</w:t>
      </w:r>
      <w:r w:rsidRPr="00E605DC">
        <w:rPr>
          <w:spacing w:val="-2"/>
          <w:sz w:val="28"/>
          <w:szCs w:val="28"/>
        </w:rPr>
        <w:t xml:space="preserve"> </w:t>
      </w:r>
      <w:r w:rsidRPr="00E605DC">
        <w:rPr>
          <w:sz w:val="28"/>
          <w:szCs w:val="28"/>
        </w:rPr>
        <w:t>sau</w:t>
      </w:r>
      <w:r w:rsidRPr="00E605DC">
        <w:rPr>
          <w:spacing w:val="-1"/>
          <w:sz w:val="28"/>
          <w:szCs w:val="28"/>
        </w:rPr>
        <w:t xml:space="preserve"> </w:t>
      </w:r>
      <w:r w:rsidRPr="00E605DC">
        <w:rPr>
          <w:sz w:val="28"/>
          <w:szCs w:val="28"/>
        </w:rPr>
        <w:t>giờ</w:t>
      </w:r>
      <w:r w:rsidRPr="00E605DC">
        <w:rPr>
          <w:spacing w:val="-2"/>
          <w:sz w:val="28"/>
          <w:szCs w:val="28"/>
        </w:rPr>
        <w:t xml:space="preserve"> </w:t>
      </w:r>
      <w:r w:rsidRPr="00E605DC">
        <w:rPr>
          <w:sz w:val="28"/>
          <w:szCs w:val="28"/>
        </w:rPr>
        <w:t>học</w:t>
      </w:r>
      <w:r w:rsidRPr="00E605DC">
        <w:rPr>
          <w:spacing w:val="-2"/>
          <w:sz w:val="28"/>
          <w:szCs w:val="28"/>
        </w:rPr>
        <w:t xml:space="preserve"> </w:t>
      </w:r>
      <w:r w:rsidRPr="00E605DC">
        <w:rPr>
          <w:sz w:val="28"/>
          <w:szCs w:val="28"/>
        </w:rPr>
        <w:t>chính</w:t>
      </w:r>
      <w:r w:rsidRPr="00E605DC">
        <w:rPr>
          <w:spacing w:val="1"/>
          <w:sz w:val="28"/>
          <w:szCs w:val="28"/>
        </w:rPr>
        <w:t xml:space="preserve"> </w:t>
      </w:r>
      <w:r w:rsidRPr="00E605DC">
        <w:rPr>
          <w:spacing w:val="-4"/>
          <w:sz w:val="28"/>
          <w:szCs w:val="28"/>
        </w:rPr>
        <w:t>thức</w:t>
      </w:r>
      <w:r w:rsidR="00F32A8C">
        <w:rPr>
          <w:spacing w:val="-4"/>
          <w:sz w:val="28"/>
          <w:szCs w:val="28"/>
          <w:lang w:val="en-US"/>
        </w:rPr>
        <w:t>:</w:t>
      </w:r>
      <w:r w:rsidR="004059F6">
        <w:rPr>
          <w:spacing w:val="-4"/>
          <w:sz w:val="28"/>
          <w:szCs w:val="28"/>
          <w:lang w:val="en-US"/>
        </w:rPr>
        <w:t xml:space="preserve"> </w:t>
      </w:r>
    </w:p>
    <w:p w14:paraId="66614284" w14:textId="100EE931" w:rsidR="00694F33" w:rsidRPr="00CB0BF8" w:rsidRDefault="008605B6" w:rsidP="000443B3">
      <w:pPr>
        <w:pStyle w:val="BodyText"/>
        <w:spacing w:line="300" w:lineRule="auto"/>
        <w:ind w:right="1" w:firstLine="561"/>
        <w:rPr>
          <w:spacing w:val="-4"/>
        </w:rPr>
      </w:pPr>
      <w:r w:rsidRPr="00CB0BF8">
        <w:rPr>
          <w:spacing w:val="-4"/>
          <w:lang w:val="en-US"/>
        </w:rPr>
        <w:t xml:space="preserve">Các khối lớp khảo sát </w:t>
      </w:r>
      <w:r w:rsidR="004B72B8" w:rsidRPr="00CB0BF8">
        <w:rPr>
          <w:spacing w:val="-4"/>
        </w:rPr>
        <w:t>nhu cầu, sở thích của học sinh</w:t>
      </w:r>
      <w:r w:rsidRPr="00CB0BF8">
        <w:rPr>
          <w:spacing w:val="-4"/>
          <w:lang w:val="en-US"/>
        </w:rPr>
        <w:t xml:space="preserve"> và tổng hợp về</w:t>
      </w:r>
      <w:r w:rsidR="004B72B8" w:rsidRPr="00CB0BF8">
        <w:rPr>
          <w:spacing w:val="-4"/>
        </w:rPr>
        <w:t xml:space="preserve"> </w:t>
      </w:r>
      <w:r w:rsidR="00D155FB" w:rsidRPr="00CB0BF8">
        <w:rPr>
          <w:spacing w:val="-4"/>
          <w:lang w:val="en-US"/>
        </w:rPr>
        <w:t>nhà trường</w:t>
      </w:r>
      <w:r w:rsidRPr="00CB0BF8">
        <w:rPr>
          <w:spacing w:val="-4"/>
          <w:lang w:val="en-US"/>
        </w:rPr>
        <w:t xml:space="preserve"> để</w:t>
      </w:r>
      <w:r w:rsidR="004B72B8" w:rsidRPr="00CB0BF8">
        <w:rPr>
          <w:spacing w:val="-4"/>
        </w:rPr>
        <w:t xml:space="preserve"> tổ chức các hoạt động dưới hình thức sinh hoạt câu lạc bộ hoặc sử dụng cơ sở vật chất của nhà trường (thư viện, sân chơi, bãi tập, …) tạo điều kiện để học sinh vui chơi, giải trí sau giờ học chính thức trong ngày. Thời gian tổ chức hoạt động giáo dục ngoài giờ học chính thức được bố trí linh hoạt đáp ứng nhu cầu, sở thích, năng khiếu của học sinh,..</w:t>
      </w:r>
      <w:r w:rsidR="004B72B8" w:rsidRPr="00CB0BF8">
        <w:rPr>
          <w:i/>
          <w:spacing w:val="-4"/>
        </w:rPr>
        <w:t>.</w:t>
      </w:r>
      <w:r w:rsidR="00FD26F9" w:rsidRPr="00CB0BF8">
        <w:rPr>
          <w:spacing w:val="-4"/>
          <w:lang w:val="en-US"/>
        </w:rPr>
        <w:t>Việc</w:t>
      </w:r>
      <w:r w:rsidR="004B72B8" w:rsidRPr="00CB0BF8">
        <w:rPr>
          <w:spacing w:val="-4"/>
        </w:rPr>
        <w:t xml:space="preserve"> </w:t>
      </w:r>
      <w:r w:rsidR="00834FFE" w:rsidRPr="00CB0BF8">
        <w:rPr>
          <w:spacing w:val="-4"/>
          <w:lang w:val="en-US"/>
        </w:rPr>
        <w:t>tổ chức</w:t>
      </w:r>
      <w:r w:rsidR="004B72B8" w:rsidRPr="00CB0BF8">
        <w:rPr>
          <w:spacing w:val="-4"/>
        </w:rPr>
        <w:t xml:space="preserve"> các hoạt động bán trú và hoạt động sau giờ học chính thức</w:t>
      </w:r>
      <w:r w:rsidR="00834FFE" w:rsidRPr="00CB0BF8">
        <w:rPr>
          <w:spacing w:val="-4"/>
          <w:lang w:val="en-US"/>
        </w:rPr>
        <w:t xml:space="preserve"> (theo nhu cầu và khi đảm bảo đủ các điều kiện quy định)</w:t>
      </w:r>
      <w:r w:rsidR="004B72B8" w:rsidRPr="00CB0BF8">
        <w:rPr>
          <w:spacing w:val="-4"/>
        </w:rPr>
        <w:t>, nhà trường</w:t>
      </w:r>
      <w:r w:rsidR="00834FFE" w:rsidRPr="00CB0BF8">
        <w:rPr>
          <w:spacing w:val="-4"/>
          <w:lang w:val="en-US"/>
        </w:rPr>
        <w:t xml:space="preserve"> sẽ</w:t>
      </w:r>
      <w:r w:rsidR="004B72B8" w:rsidRPr="00CB0BF8">
        <w:rPr>
          <w:spacing w:val="-4"/>
        </w:rPr>
        <w:t xml:space="preserve"> thông báo cụ thể thời khóa biểu buổi học chính thức theo kế hoạch giáo dục nhà trường để cha mẹ học sinh phối hợp đưa đón học sinh bảo đảm an toàn tuyệt đối.</w:t>
      </w:r>
    </w:p>
    <w:p w14:paraId="3C41BA5D" w14:textId="77777777" w:rsidR="00694F33" w:rsidRDefault="004B72B8" w:rsidP="000443B3">
      <w:pPr>
        <w:pStyle w:val="Heading2"/>
        <w:numPr>
          <w:ilvl w:val="1"/>
          <w:numId w:val="7"/>
        </w:numPr>
        <w:tabs>
          <w:tab w:val="left" w:pos="842"/>
        </w:tabs>
        <w:spacing w:line="300" w:lineRule="auto"/>
        <w:ind w:left="842"/>
      </w:pPr>
      <w:r>
        <w:t>Hình</w:t>
      </w:r>
      <w:r>
        <w:rPr>
          <w:spacing w:val="-4"/>
        </w:rPr>
        <w:t xml:space="preserve"> </w:t>
      </w:r>
      <w:r>
        <w:t>thức</w:t>
      </w:r>
      <w:r>
        <w:rPr>
          <w:spacing w:val="-2"/>
        </w:rPr>
        <w:t xml:space="preserve"> </w:t>
      </w:r>
      <w:r>
        <w:t>tổ</w:t>
      </w:r>
      <w:r>
        <w:rPr>
          <w:spacing w:val="-1"/>
        </w:rPr>
        <w:t xml:space="preserve"> </w:t>
      </w:r>
      <w:r>
        <w:t>chức,</w:t>
      </w:r>
      <w:r>
        <w:rPr>
          <w:spacing w:val="-2"/>
        </w:rPr>
        <w:t xml:space="preserve"> </w:t>
      </w:r>
      <w:r>
        <w:t>kiểm</w:t>
      </w:r>
      <w:r>
        <w:rPr>
          <w:spacing w:val="-1"/>
        </w:rPr>
        <w:t xml:space="preserve"> </w:t>
      </w:r>
      <w:r>
        <w:t>tra,</w:t>
      </w:r>
      <w:r>
        <w:rPr>
          <w:spacing w:val="-1"/>
        </w:rPr>
        <w:t xml:space="preserve"> </w:t>
      </w:r>
      <w:r>
        <w:t>đánh</w:t>
      </w:r>
      <w:r>
        <w:rPr>
          <w:spacing w:val="-2"/>
        </w:rPr>
        <w:t xml:space="preserve"> </w:t>
      </w:r>
      <w:r>
        <w:rPr>
          <w:spacing w:val="-5"/>
        </w:rPr>
        <w:t>giá</w:t>
      </w:r>
    </w:p>
    <w:p w14:paraId="409757A7" w14:textId="77777777" w:rsidR="00694F33" w:rsidRDefault="004B72B8" w:rsidP="000443B3">
      <w:pPr>
        <w:pStyle w:val="ListParagraph"/>
        <w:numPr>
          <w:ilvl w:val="0"/>
          <w:numId w:val="6"/>
        </w:numPr>
        <w:tabs>
          <w:tab w:val="left" w:pos="850"/>
        </w:tabs>
        <w:spacing w:line="300" w:lineRule="auto"/>
        <w:ind w:right="0" w:hanging="287"/>
        <w:jc w:val="both"/>
        <w:rPr>
          <w:sz w:val="28"/>
        </w:rPr>
      </w:pPr>
      <w:r>
        <w:rPr>
          <w:sz w:val="28"/>
        </w:rPr>
        <w:t>Hình</w:t>
      </w:r>
      <w:r>
        <w:rPr>
          <w:spacing w:val="-1"/>
          <w:sz w:val="28"/>
        </w:rPr>
        <w:t xml:space="preserve"> </w:t>
      </w:r>
      <w:r>
        <w:rPr>
          <w:sz w:val="28"/>
        </w:rPr>
        <w:t>thức</w:t>
      </w:r>
      <w:r>
        <w:rPr>
          <w:spacing w:val="-2"/>
          <w:sz w:val="28"/>
        </w:rPr>
        <w:t xml:space="preserve"> </w:t>
      </w:r>
      <w:r>
        <w:rPr>
          <w:sz w:val="28"/>
        </w:rPr>
        <w:t>tổ</w:t>
      </w:r>
      <w:r>
        <w:rPr>
          <w:spacing w:val="-1"/>
          <w:sz w:val="28"/>
        </w:rPr>
        <w:t xml:space="preserve"> </w:t>
      </w:r>
      <w:r>
        <w:rPr>
          <w:spacing w:val="-4"/>
          <w:sz w:val="28"/>
        </w:rPr>
        <w:t>chức</w:t>
      </w:r>
    </w:p>
    <w:p w14:paraId="090A81A8" w14:textId="77777777" w:rsidR="00694F33" w:rsidRDefault="004B72B8" w:rsidP="000443B3">
      <w:pPr>
        <w:pStyle w:val="ListParagraph"/>
        <w:numPr>
          <w:ilvl w:val="0"/>
          <w:numId w:val="5"/>
        </w:numPr>
        <w:tabs>
          <w:tab w:val="left" w:pos="727"/>
        </w:tabs>
        <w:spacing w:line="300" w:lineRule="auto"/>
        <w:ind w:left="0" w:right="1" w:firstLine="561"/>
        <w:rPr>
          <w:sz w:val="28"/>
        </w:rPr>
      </w:pPr>
      <w:r>
        <w:rPr>
          <w:sz w:val="28"/>
        </w:rPr>
        <w:t>Đa dạng hóa các hình thức tổ chức dạy học: tự học có hướng dẫn của giáo viên, học tập theo nhóm, học trải nghiệm, sân khấu hóa, sinh hoạt câu lạc bộ,</w:t>
      </w:r>
      <w:r>
        <w:rPr>
          <w:spacing w:val="40"/>
          <w:sz w:val="28"/>
        </w:rPr>
        <w:t xml:space="preserve"> </w:t>
      </w:r>
      <w:r>
        <w:rPr>
          <w:sz w:val="28"/>
        </w:rPr>
        <w:t>dạy học phân hóa đối tượng học sinh…</w:t>
      </w:r>
    </w:p>
    <w:p w14:paraId="2ECA6AFB" w14:textId="77777777" w:rsidR="00694F33" w:rsidRDefault="004B72B8" w:rsidP="000443B3">
      <w:pPr>
        <w:pStyle w:val="ListParagraph"/>
        <w:numPr>
          <w:ilvl w:val="0"/>
          <w:numId w:val="5"/>
        </w:numPr>
        <w:tabs>
          <w:tab w:val="left" w:pos="740"/>
        </w:tabs>
        <w:spacing w:line="300" w:lineRule="auto"/>
        <w:ind w:left="0" w:right="1" w:firstLine="561"/>
        <w:rPr>
          <w:sz w:val="28"/>
        </w:rPr>
      </w:pPr>
      <w:r>
        <w:rPr>
          <w:sz w:val="28"/>
        </w:rPr>
        <w:t>Lựa chọn, sử dụng hiệu quả tài liệu bổ trợ, thực hành, củng cố phát triển năng lực để hỗ trợ quá trình tổ chức các hoạt động thực hành, luyện tập, củng cố kiến thức, kĩ năng giúp học sinh hoàn thành nội dung học tập.</w:t>
      </w:r>
    </w:p>
    <w:p w14:paraId="2676E5D8" w14:textId="77777777" w:rsidR="00694F33" w:rsidRDefault="004B72B8" w:rsidP="000443B3">
      <w:pPr>
        <w:pStyle w:val="ListParagraph"/>
        <w:numPr>
          <w:ilvl w:val="0"/>
          <w:numId w:val="5"/>
        </w:numPr>
        <w:tabs>
          <w:tab w:val="left" w:pos="765"/>
        </w:tabs>
        <w:spacing w:line="300" w:lineRule="auto"/>
        <w:ind w:left="0" w:right="1" w:firstLine="561"/>
        <w:rPr>
          <w:sz w:val="28"/>
        </w:rPr>
      </w:pPr>
      <w:r>
        <w:rPr>
          <w:sz w:val="28"/>
        </w:rPr>
        <w:t>Phối hợp với các tổ chức, cá nhân, doanh nghiệp được Sở GDĐT cho phép</w:t>
      </w:r>
      <w:r>
        <w:rPr>
          <w:spacing w:val="-1"/>
          <w:sz w:val="28"/>
        </w:rPr>
        <w:t xml:space="preserve"> </w:t>
      </w:r>
      <w:r>
        <w:rPr>
          <w:sz w:val="28"/>
        </w:rPr>
        <w:t>tham gia vào</w:t>
      </w:r>
      <w:r>
        <w:rPr>
          <w:spacing w:val="-1"/>
          <w:sz w:val="28"/>
        </w:rPr>
        <w:t xml:space="preserve"> </w:t>
      </w:r>
      <w:r>
        <w:rPr>
          <w:sz w:val="28"/>
        </w:rPr>
        <w:t>các hoạt động</w:t>
      </w:r>
      <w:r>
        <w:rPr>
          <w:spacing w:val="-1"/>
          <w:sz w:val="28"/>
        </w:rPr>
        <w:t xml:space="preserve"> </w:t>
      </w:r>
      <w:r>
        <w:rPr>
          <w:sz w:val="28"/>
        </w:rPr>
        <w:t>giáo</w:t>
      </w:r>
      <w:r>
        <w:rPr>
          <w:spacing w:val="-1"/>
          <w:sz w:val="28"/>
        </w:rPr>
        <w:t xml:space="preserve"> </w:t>
      </w:r>
      <w:r>
        <w:rPr>
          <w:sz w:val="28"/>
        </w:rPr>
        <w:t>dục phù</w:t>
      </w:r>
      <w:r>
        <w:rPr>
          <w:spacing w:val="-1"/>
          <w:sz w:val="28"/>
        </w:rPr>
        <w:t xml:space="preserve"> </w:t>
      </w:r>
      <w:r>
        <w:rPr>
          <w:sz w:val="28"/>
        </w:rPr>
        <w:t>hợp</w:t>
      </w:r>
      <w:r>
        <w:rPr>
          <w:spacing w:val="-1"/>
          <w:sz w:val="28"/>
        </w:rPr>
        <w:t xml:space="preserve"> </w:t>
      </w:r>
      <w:r>
        <w:rPr>
          <w:sz w:val="28"/>
        </w:rPr>
        <w:t>nhằm hỗ</w:t>
      </w:r>
      <w:r>
        <w:rPr>
          <w:spacing w:val="-1"/>
          <w:sz w:val="28"/>
        </w:rPr>
        <w:t xml:space="preserve"> </w:t>
      </w:r>
      <w:r>
        <w:rPr>
          <w:sz w:val="28"/>
        </w:rPr>
        <w:t>trợ việc tổ</w:t>
      </w:r>
      <w:r>
        <w:rPr>
          <w:spacing w:val="-1"/>
          <w:sz w:val="28"/>
        </w:rPr>
        <w:t xml:space="preserve"> </w:t>
      </w:r>
      <w:r>
        <w:rPr>
          <w:sz w:val="28"/>
        </w:rPr>
        <w:t>chức dạy học 2 buổi/ngày đáp ứng mục tiêu đẩy mạnh xã hội hóa để phát triển giáo dục.</w:t>
      </w:r>
    </w:p>
    <w:p w14:paraId="3A5C4DF6" w14:textId="77777777" w:rsidR="00694F33" w:rsidRDefault="004B72B8" w:rsidP="000443B3">
      <w:pPr>
        <w:pStyle w:val="ListParagraph"/>
        <w:numPr>
          <w:ilvl w:val="0"/>
          <w:numId w:val="6"/>
        </w:numPr>
        <w:tabs>
          <w:tab w:val="left" w:pos="935"/>
        </w:tabs>
        <w:spacing w:line="300" w:lineRule="auto"/>
        <w:ind w:left="935" w:right="0" w:hanging="303"/>
        <w:jc w:val="both"/>
        <w:rPr>
          <w:sz w:val="28"/>
        </w:rPr>
      </w:pPr>
      <w:r>
        <w:rPr>
          <w:sz w:val="28"/>
        </w:rPr>
        <w:t>Kiểm</w:t>
      </w:r>
      <w:r>
        <w:rPr>
          <w:spacing w:val="-2"/>
          <w:sz w:val="28"/>
        </w:rPr>
        <w:t xml:space="preserve"> </w:t>
      </w:r>
      <w:r>
        <w:rPr>
          <w:sz w:val="28"/>
        </w:rPr>
        <w:t>tra,</w:t>
      </w:r>
      <w:r>
        <w:rPr>
          <w:spacing w:val="-1"/>
          <w:sz w:val="28"/>
        </w:rPr>
        <w:t xml:space="preserve"> </w:t>
      </w:r>
      <w:r>
        <w:rPr>
          <w:sz w:val="28"/>
        </w:rPr>
        <w:t>đánh</w:t>
      </w:r>
      <w:r>
        <w:rPr>
          <w:spacing w:val="-1"/>
          <w:sz w:val="28"/>
        </w:rPr>
        <w:t xml:space="preserve"> </w:t>
      </w:r>
      <w:r>
        <w:rPr>
          <w:spacing w:val="-5"/>
          <w:sz w:val="28"/>
        </w:rPr>
        <w:t>giá</w:t>
      </w:r>
    </w:p>
    <w:p w14:paraId="02279C94" w14:textId="56E79100" w:rsidR="00694F33" w:rsidRDefault="004B72B8" w:rsidP="000443B3">
      <w:pPr>
        <w:pStyle w:val="ListParagraph"/>
        <w:numPr>
          <w:ilvl w:val="0"/>
          <w:numId w:val="5"/>
        </w:numPr>
        <w:tabs>
          <w:tab w:val="left" w:pos="1"/>
        </w:tabs>
        <w:spacing w:line="300" w:lineRule="auto"/>
        <w:ind w:right="1" w:firstLine="561"/>
        <w:rPr>
          <w:sz w:val="28"/>
        </w:rPr>
      </w:pPr>
      <w:r>
        <w:rPr>
          <w:sz w:val="28"/>
        </w:rPr>
        <w:t>Thực hiện kiểm tra, đánh giá theo đúng hướng dẫn tại Thông tư 27/2020/TT-BGDĐT ngày 04/9/2020</w:t>
      </w:r>
      <w:r w:rsidR="00302FC8">
        <w:rPr>
          <w:sz w:val="28"/>
          <w:lang w:val="en-US"/>
        </w:rPr>
        <w:t xml:space="preserve"> và </w:t>
      </w:r>
      <w:r w:rsidR="00302FC8" w:rsidRPr="0099496F">
        <w:rPr>
          <w:sz w:val="28"/>
          <w:szCs w:val="28"/>
          <w:lang w:val="nb-NO"/>
        </w:rPr>
        <w:t xml:space="preserve">Quyết định số 2904/QĐ-BGDĐT ngày </w:t>
      </w:r>
      <w:r w:rsidR="00302FC8" w:rsidRPr="0099496F">
        <w:rPr>
          <w:sz w:val="28"/>
          <w:szCs w:val="28"/>
          <w:lang w:val="nb-NO"/>
        </w:rPr>
        <w:lastRenderedPageBreak/>
        <w:t>07/10/2022 về việc đính chính Phụ lục 1, Phụ lục 2 ban hành kèm theo Thông tư số 27/2020/TT-BGDĐT</w:t>
      </w:r>
      <w:r>
        <w:rPr>
          <w:sz w:val="28"/>
        </w:rPr>
        <w:t>; thực hiện hiệu quả đánh giá thường xuyên; giáo viên thực hiện đánh giá và ghi rõ nhận xét (ưu điểm, hạn chế, giải pháp khắc phục) trên bài làm/sản phẩm của học sinh.</w:t>
      </w:r>
    </w:p>
    <w:p w14:paraId="44AE94CF" w14:textId="77777777" w:rsidR="00694F33" w:rsidRDefault="004B72B8" w:rsidP="000443B3">
      <w:pPr>
        <w:pStyle w:val="ListParagraph"/>
        <w:numPr>
          <w:ilvl w:val="0"/>
          <w:numId w:val="5"/>
        </w:numPr>
        <w:tabs>
          <w:tab w:val="left" w:pos="732"/>
        </w:tabs>
        <w:spacing w:line="300" w:lineRule="auto"/>
        <w:ind w:right="1" w:firstLine="561"/>
        <w:rPr>
          <w:sz w:val="28"/>
        </w:rPr>
      </w:pPr>
      <w:r>
        <w:rPr>
          <w:sz w:val="28"/>
        </w:rPr>
        <w:t>Sử dụng sổ theo dõi đánh giá kết quả của học sinh để nhận xét sự tiến bộ, cần lưu ý đối với mỗi học sinh trong quá trình tham gia các hoạt động giáo dục.</w:t>
      </w:r>
    </w:p>
    <w:p w14:paraId="788FA822" w14:textId="30599AB8" w:rsidR="00694F33" w:rsidRDefault="00C14FC6" w:rsidP="000443B3">
      <w:pPr>
        <w:pStyle w:val="Heading1"/>
        <w:spacing w:line="300" w:lineRule="auto"/>
        <w:ind w:left="0" w:firstLine="562"/>
      </w:pPr>
      <w:r>
        <w:rPr>
          <w:lang w:val="en-US"/>
        </w:rPr>
        <w:t xml:space="preserve">IV. </w:t>
      </w:r>
      <w:r w:rsidR="004B72B8">
        <w:t>ĐIỀU</w:t>
      </w:r>
      <w:r w:rsidR="004B72B8">
        <w:rPr>
          <w:spacing w:val="-3"/>
        </w:rPr>
        <w:t xml:space="preserve"> </w:t>
      </w:r>
      <w:r w:rsidR="004B72B8">
        <w:t>KIỆN</w:t>
      </w:r>
      <w:r w:rsidR="004B72B8">
        <w:rPr>
          <w:spacing w:val="-2"/>
        </w:rPr>
        <w:t xml:space="preserve"> </w:t>
      </w:r>
      <w:r w:rsidR="004B72B8">
        <w:t>BẢO</w:t>
      </w:r>
      <w:r w:rsidR="004B72B8">
        <w:rPr>
          <w:spacing w:val="-3"/>
        </w:rPr>
        <w:t xml:space="preserve"> </w:t>
      </w:r>
      <w:r w:rsidR="004B72B8">
        <w:t>ĐẢM</w:t>
      </w:r>
      <w:r w:rsidR="004B72B8">
        <w:rPr>
          <w:spacing w:val="-3"/>
        </w:rPr>
        <w:t xml:space="preserve"> </w:t>
      </w:r>
      <w:r w:rsidR="004B72B8">
        <w:t>TỔ</w:t>
      </w:r>
      <w:r w:rsidR="004B72B8">
        <w:rPr>
          <w:spacing w:val="-1"/>
        </w:rPr>
        <w:t xml:space="preserve"> </w:t>
      </w:r>
      <w:r w:rsidR="004B72B8">
        <w:t>CHỨC</w:t>
      </w:r>
      <w:r w:rsidR="004B72B8">
        <w:rPr>
          <w:spacing w:val="-3"/>
        </w:rPr>
        <w:t xml:space="preserve"> </w:t>
      </w:r>
      <w:r w:rsidR="004B72B8">
        <w:t>DẠY</w:t>
      </w:r>
      <w:r w:rsidR="004B72B8">
        <w:rPr>
          <w:spacing w:val="-3"/>
        </w:rPr>
        <w:t xml:space="preserve"> </w:t>
      </w:r>
      <w:r w:rsidR="004B72B8">
        <w:t>HỌC</w:t>
      </w:r>
      <w:r w:rsidR="004B72B8">
        <w:rPr>
          <w:spacing w:val="-2"/>
        </w:rPr>
        <w:t xml:space="preserve"> </w:t>
      </w:r>
      <w:r w:rsidR="004B72B8">
        <w:t>2</w:t>
      </w:r>
      <w:r w:rsidR="004B72B8">
        <w:rPr>
          <w:spacing w:val="-2"/>
        </w:rPr>
        <w:t xml:space="preserve"> BUỔI/NGÀY</w:t>
      </w:r>
    </w:p>
    <w:p w14:paraId="3A321684" w14:textId="43601425" w:rsidR="00694F33" w:rsidRDefault="002E4842" w:rsidP="000443B3">
      <w:pPr>
        <w:pStyle w:val="Heading2"/>
        <w:tabs>
          <w:tab w:val="left" w:pos="567"/>
        </w:tabs>
        <w:spacing w:line="300" w:lineRule="auto"/>
        <w:ind w:left="567" w:firstLine="0"/>
      </w:pPr>
      <w:r>
        <w:rPr>
          <w:lang w:val="en-US"/>
        </w:rPr>
        <w:t xml:space="preserve">1. </w:t>
      </w:r>
      <w:r w:rsidR="004B72B8">
        <w:t>Về</w:t>
      </w:r>
      <w:r w:rsidR="004B72B8">
        <w:rPr>
          <w:spacing w:val="-2"/>
        </w:rPr>
        <w:t xml:space="preserve"> </w:t>
      </w:r>
      <w:r w:rsidR="004B72B8">
        <w:t>đội</w:t>
      </w:r>
      <w:r w:rsidR="004B72B8">
        <w:rPr>
          <w:spacing w:val="-2"/>
        </w:rPr>
        <w:t xml:space="preserve"> </w:t>
      </w:r>
      <w:r w:rsidR="004B72B8">
        <w:t>ngũ</w:t>
      </w:r>
      <w:r w:rsidR="004B72B8">
        <w:rPr>
          <w:spacing w:val="-2"/>
        </w:rPr>
        <w:t xml:space="preserve"> </w:t>
      </w:r>
      <w:r w:rsidR="004B72B8">
        <w:t>giáo</w:t>
      </w:r>
      <w:r w:rsidR="004B72B8">
        <w:rPr>
          <w:spacing w:val="-1"/>
        </w:rPr>
        <w:t xml:space="preserve"> </w:t>
      </w:r>
      <w:r w:rsidR="004B72B8">
        <w:rPr>
          <w:spacing w:val="-4"/>
        </w:rPr>
        <w:t>viên</w:t>
      </w:r>
    </w:p>
    <w:p w14:paraId="2E968AAA" w14:textId="77777777" w:rsidR="00694F33" w:rsidRDefault="004B72B8" w:rsidP="000443B3">
      <w:pPr>
        <w:pStyle w:val="ListParagraph"/>
        <w:numPr>
          <w:ilvl w:val="2"/>
          <w:numId w:val="7"/>
        </w:numPr>
        <w:tabs>
          <w:tab w:val="left" w:pos="735"/>
        </w:tabs>
        <w:spacing w:line="300" w:lineRule="auto"/>
        <w:ind w:left="0" w:right="1" w:firstLine="562"/>
        <w:rPr>
          <w:sz w:val="28"/>
        </w:rPr>
      </w:pPr>
      <w:r>
        <w:rPr>
          <w:sz w:val="28"/>
        </w:rPr>
        <w:t xml:space="preserve">Sử dụng triệt để giáo viên, nhân viên theo quy định, xây dựng phương án </w:t>
      </w:r>
      <w:r>
        <w:rPr>
          <w:spacing w:val="-4"/>
          <w:sz w:val="28"/>
        </w:rPr>
        <w:t>bổ</w:t>
      </w:r>
      <w:r>
        <w:rPr>
          <w:spacing w:val="-16"/>
          <w:sz w:val="28"/>
        </w:rPr>
        <w:t xml:space="preserve"> </w:t>
      </w:r>
      <w:r>
        <w:rPr>
          <w:spacing w:val="-4"/>
          <w:sz w:val="28"/>
        </w:rPr>
        <w:t>sung</w:t>
      </w:r>
      <w:r>
        <w:rPr>
          <w:spacing w:val="-16"/>
          <w:sz w:val="28"/>
        </w:rPr>
        <w:t xml:space="preserve"> </w:t>
      </w:r>
      <w:r>
        <w:rPr>
          <w:spacing w:val="-4"/>
          <w:sz w:val="28"/>
        </w:rPr>
        <w:t>đội</w:t>
      </w:r>
      <w:r>
        <w:rPr>
          <w:spacing w:val="-16"/>
          <w:sz w:val="28"/>
        </w:rPr>
        <w:t xml:space="preserve"> </w:t>
      </w:r>
      <w:r>
        <w:rPr>
          <w:spacing w:val="-4"/>
          <w:sz w:val="28"/>
        </w:rPr>
        <w:t>ngũ</w:t>
      </w:r>
      <w:r>
        <w:rPr>
          <w:spacing w:val="-16"/>
          <w:sz w:val="28"/>
        </w:rPr>
        <w:t xml:space="preserve"> </w:t>
      </w:r>
      <w:r>
        <w:rPr>
          <w:spacing w:val="-4"/>
          <w:sz w:val="28"/>
        </w:rPr>
        <w:t>giáo</w:t>
      </w:r>
      <w:r>
        <w:rPr>
          <w:spacing w:val="-16"/>
          <w:sz w:val="28"/>
        </w:rPr>
        <w:t xml:space="preserve"> </w:t>
      </w:r>
      <w:r>
        <w:rPr>
          <w:spacing w:val="-4"/>
          <w:sz w:val="28"/>
        </w:rPr>
        <w:t>viên</w:t>
      </w:r>
      <w:r>
        <w:rPr>
          <w:spacing w:val="-16"/>
          <w:sz w:val="28"/>
        </w:rPr>
        <w:t xml:space="preserve"> </w:t>
      </w:r>
      <w:r>
        <w:rPr>
          <w:spacing w:val="-4"/>
          <w:sz w:val="28"/>
        </w:rPr>
        <w:t>bảo</w:t>
      </w:r>
      <w:r>
        <w:rPr>
          <w:spacing w:val="-16"/>
          <w:sz w:val="28"/>
        </w:rPr>
        <w:t xml:space="preserve"> </w:t>
      </w:r>
      <w:r>
        <w:rPr>
          <w:spacing w:val="-4"/>
          <w:sz w:val="28"/>
        </w:rPr>
        <w:t>đảm</w:t>
      </w:r>
      <w:r>
        <w:rPr>
          <w:spacing w:val="-16"/>
          <w:sz w:val="28"/>
        </w:rPr>
        <w:t xml:space="preserve"> </w:t>
      </w:r>
      <w:r>
        <w:rPr>
          <w:spacing w:val="-4"/>
          <w:sz w:val="28"/>
        </w:rPr>
        <w:t>đủ</w:t>
      </w:r>
      <w:r>
        <w:rPr>
          <w:spacing w:val="-16"/>
          <w:sz w:val="28"/>
        </w:rPr>
        <w:t xml:space="preserve"> </w:t>
      </w:r>
      <w:r>
        <w:rPr>
          <w:spacing w:val="-4"/>
          <w:sz w:val="28"/>
        </w:rPr>
        <w:t>số</w:t>
      </w:r>
      <w:r>
        <w:rPr>
          <w:spacing w:val="-16"/>
          <w:sz w:val="28"/>
        </w:rPr>
        <w:t xml:space="preserve"> </w:t>
      </w:r>
      <w:r>
        <w:rPr>
          <w:spacing w:val="-4"/>
          <w:sz w:val="28"/>
        </w:rPr>
        <w:t>lượng,</w:t>
      </w:r>
      <w:r>
        <w:rPr>
          <w:spacing w:val="-16"/>
          <w:sz w:val="28"/>
        </w:rPr>
        <w:t xml:space="preserve"> </w:t>
      </w:r>
      <w:r>
        <w:rPr>
          <w:spacing w:val="-4"/>
          <w:sz w:val="28"/>
        </w:rPr>
        <w:t>cơ</w:t>
      </w:r>
      <w:r>
        <w:rPr>
          <w:spacing w:val="-16"/>
          <w:sz w:val="28"/>
        </w:rPr>
        <w:t xml:space="preserve"> </w:t>
      </w:r>
      <w:r>
        <w:rPr>
          <w:spacing w:val="-4"/>
          <w:sz w:val="28"/>
        </w:rPr>
        <w:t>cấu</w:t>
      </w:r>
      <w:r>
        <w:rPr>
          <w:spacing w:val="-16"/>
          <w:sz w:val="28"/>
        </w:rPr>
        <w:t xml:space="preserve"> </w:t>
      </w:r>
      <w:r>
        <w:rPr>
          <w:spacing w:val="-4"/>
          <w:sz w:val="28"/>
        </w:rPr>
        <w:t>đáp</w:t>
      </w:r>
      <w:r>
        <w:rPr>
          <w:spacing w:val="-16"/>
          <w:sz w:val="28"/>
        </w:rPr>
        <w:t xml:space="preserve"> </w:t>
      </w:r>
      <w:r>
        <w:rPr>
          <w:spacing w:val="-4"/>
          <w:sz w:val="28"/>
        </w:rPr>
        <w:t>ứng</w:t>
      </w:r>
      <w:r>
        <w:rPr>
          <w:spacing w:val="-16"/>
          <w:sz w:val="28"/>
        </w:rPr>
        <w:t xml:space="preserve"> </w:t>
      </w:r>
      <w:r>
        <w:rPr>
          <w:spacing w:val="-4"/>
          <w:sz w:val="28"/>
        </w:rPr>
        <w:t>dạy</w:t>
      </w:r>
      <w:r>
        <w:rPr>
          <w:spacing w:val="-16"/>
          <w:sz w:val="28"/>
        </w:rPr>
        <w:t xml:space="preserve"> </w:t>
      </w:r>
      <w:r>
        <w:rPr>
          <w:spacing w:val="-4"/>
          <w:sz w:val="28"/>
        </w:rPr>
        <w:t>học</w:t>
      </w:r>
      <w:r>
        <w:rPr>
          <w:spacing w:val="-16"/>
          <w:sz w:val="28"/>
        </w:rPr>
        <w:t xml:space="preserve"> </w:t>
      </w:r>
      <w:r>
        <w:rPr>
          <w:spacing w:val="-4"/>
          <w:sz w:val="28"/>
        </w:rPr>
        <w:t>2</w:t>
      </w:r>
      <w:r>
        <w:rPr>
          <w:spacing w:val="-14"/>
          <w:sz w:val="28"/>
        </w:rPr>
        <w:t xml:space="preserve"> </w:t>
      </w:r>
      <w:r>
        <w:rPr>
          <w:spacing w:val="-4"/>
          <w:sz w:val="28"/>
        </w:rPr>
        <w:t>buổi/ngày.</w:t>
      </w:r>
    </w:p>
    <w:p w14:paraId="605264E3" w14:textId="08A9ADB8" w:rsidR="00694F33" w:rsidRDefault="004B72B8" w:rsidP="000443B3">
      <w:pPr>
        <w:pStyle w:val="ListParagraph"/>
        <w:numPr>
          <w:ilvl w:val="2"/>
          <w:numId w:val="7"/>
        </w:numPr>
        <w:tabs>
          <w:tab w:val="left" w:pos="753"/>
        </w:tabs>
        <w:spacing w:line="300" w:lineRule="auto"/>
        <w:ind w:left="0" w:right="1" w:firstLine="562"/>
        <w:rPr>
          <w:sz w:val="28"/>
        </w:rPr>
      </w:pPr>
      <w:r>
        <w:rPr>
          <w:sz w:val="28"/>
        </w:rPr>
        <w:t>Phân công</w:t>
      </w:r>
      <w:r w:rsidR="002E4842">
        <w:rPr>
          <w:sz w:val="28"/>
          <w:lang w:val="en-US"/>
        </w:rPr>
        <w:t xml:space="preserve"> chuyên môn đối với CBQL,</w:t>
      </w:r>
      <w:r>
        <w:rPr>
          <w:sz w:val="28"/>
        </w:rPr>
        <w:t xml:space="preserve"> giáo viên khoa học, phù hợp yêu cầu vị trí việc làm để thực hiện dạy học 2 buổi/ngày.</w:t>
      </w:r>
    </w:p>
    <w:p w14:paraId="53F53D18" w14:textId="77777777" w:rsidR="00694F33" w:rsidRPr="00FE07BD" w:rsidRDefault="004B72B8" w:rsidP="000443B3">
      <w:pPr>
        <w:pStyle w:val="ListParagraph"/>
        <w:numPr>
          <w:ilvl w:val="2"/>
          <w:numId w:val="7"/>
        </w:numPr>
        <w:tabs>
          <w:tab w:val="left" w:pos="759"/>
        </w:tabs>
        <w:spacing w:line="300" w:lineRule="auto"/>
        <w:ind w:left="0" w:right="1" w:firstLine="562"/>
        <w:rPr>
          <w:spacing w:val="-4"/>
          <w:sz w:val="28"/>
        </w:rPr>
      </w:pPr>
      <w:r w:rsidRPr="00FE07BD">
        <w:rPr>
          <w:spacing w:val="-4"/>
          <w:sz w:val="28"/>
        </w:rPr>
        <w:t>Huy động các nhóm nhân lực có chuyên môn, nghệ nhân, nghệ sĩ, vận động viên chuyên nghiệp tham gia tổ chức các hoạt động giáo dục trong nhà trường.</w:t>
      </w:r>
    </w:p>
    <w:p w14:paraId="02359964" w14:textId="1BCB2C2C" w:rsidR="00694F33" w:rsidRDefault="007A0F71" w:rsidP="000443B3">
      <w:pPr>
        <w:pStyle w:val="Heading2"/>
        <w:spacing w:line="300" w:lineRule="auto"/>
        <w:ind w:left="567" w:firstLine="0"/>
      </w:pPr>
      <w:r>
        <w:rPr>
          <w:lang w:val="en-US"/>
        </w:rPr>
        <w:t xml:space="preserve">2. </w:t>
      </w:r>
      <w:r w:rsidR="004B72B8">
        <w:t>Về</w:t>
      </w:r>
      <w:r w:rsidR="004B72B8">
        <w:rPr>
          <w:spacing w:val="-3"/>
        </w:rPr>
        <w:t xml:space="preserve"> </w:t>
      </w:r>
      <w:r w:rsidR="004B72B8">
        <w:t>cơ</w:t>
      </w:r>
      <w:r w:rsidR="004B72B8">
        <w:rPr>
          <w:spacing w:val="-2"/>
        </w:rPr>
        <w:t xml:space="preserve"> </w:t>
      </w:r>
      <w:r w:rsidR="004B72B8">
        <w:t>sở</w:t>
      </w:r>
      <w:r w:rsidR="004B72B8">
        <w:rPr>
          <w:spacing w:val="-2"/>
        </w:rPr>
        <w:t xml:space="preserve"> </w:t>
      </w:r>
      <w:r w:rsidR="004B72B8">
        <w:t>vật</w:t>
      </w:r>
      <w:r w:rsidR="004B72B8">
        <w:rPr>
          <w:spacing w:val="-1"/>
        </w:rPr>
        <w:t xml:space="preserve"> </w:t>
      </w:r>
      <w:r w:rsidR="004B72B8">
        <w:t>chất,</w:t>
      </w:r>
      <w:r w:rsidR="004B72B8">
        <w:rPr>
          <w:spacing w:val="-1"/>
        </w:rPr>
        <w:t xml:space="preserve"> </w:t>
      </w:r>
      <w:r w:rsidR="004B72B8">
        <w:t>thiết bị</w:t>
      </w:r>
      <w:r w:rsidR="004B72B8">
        <w:rPr>
          <w:spacing w:val="-2"/>
        </w:rPr>
        <w:t xml:space="preserve"> </w:t>
      </w:r>
      <w:r w:rsidR="004B72B8">
        <w:t>dạy học</w:t>
      </w:r>
      <w:r w:rsidR="004B72B8">
        <w:rPr>
          <w:spacing w:val="-2"/>
        </w:rPr>
        <w:t xml:space="preserve"> </w:t>
      </w:r>
      <w:r w:rsidR="004B72B8">
        <w:t>và</w:t>
      </w:r>
      <w:r w:rsidR="004B72B8">
        <w:rPr>
          <w:spacing w:val="-1"/>
        </w:rPr>
        <w:t xml:space="preserve"> </w:t>
      </w:r>
      <w:r w:rsidR="004B72B8">
        <w:t>kinh</w:t>
      </w:r>
      <w:r w:rsidR="004B72B8">
        <w:rPr>
          <w:spacing w:val="-1"/>
        </w:rPr>
        <w:t xml:space="preserve"> </w:t>
      </w:r>
      <w:r w:rsidR="004B72B8">
        <w:rPr>
          <w:spacing w:val="-5"/>
        </w:rPr>
        <w:t>phí</w:t>
      </w:r>
    </w:p>
    <w:p w14:paraId="5D4A325F" w14:textId="77777777" w:rsidR="00694F33" w:rsidRDefault="004B72B8" w:rsidP="000443B3">
      <w:pPr>
        <w:pStyle w:val="ListParagraph"/>
        <w:numPr>
          <w:ilvl w:val="2"/>
          <w:numId w:val="7"/>
        </w:numPr>
        <w:tabs>
          <w:tab w:val="left" w:pos="735"/>
        </w:tabs>
        <w:spacing w:line="300" w:lineRule="auto"/>
        <w:ind w:left="735" w:right="0" w:hanging="172"/>
        <w:rPr>
          <w:sz w:val="28"/>
        </w:rPr>
      </w:pPr>
      <w:r>
        <w:rPr>
          <w:sz w:val="28"/>
        </w:rPr>
        <w:t>Rà</w:t>
      </w:r>
      <w:r>
        <w:rPr>
          <w:spacing w:val="5"/>
          <w:sz w:val="28"/>
        </w:rPr>
        <w:t xml:space="preserve"> </w:t>
      </w:r>
      <w:r>
        <w:rPr>
          <w:sz w:val="28"/>
        </w:rPr>
        <w:t>soát</w:t>
      </w:r>
      <w:r>
        <w:rPr>
          <w:spacing w:val="8"/>
          <w:sz w:val="28"/>
        </w:rPr>
        <w:t xml:space="preserve"> </w:t>
      </w:r>
      <w:r>
        <w:rPr>
          <w:sz w:val="28"/>
        </w:rPr>
        <w:t>cơ</w:t>
      </w:r>
      <w:r>
        <w:rPr>
          <w:spacing w:val="8"/>
          <w:sz w:val="28"/>
        </w:rPr>
        <w:t xml:space="preserve"> </w:t>
      </w:r>
      <w:r>
        <w:rPr>
          <w:sz w:val="28"/>
        </w:rPr>
        <w:t>sở</w:t>
      </w:r>
      <w:r>
        <w:rPr>
          <w:spacing w:val="7"/>
          <w:sz w:val="28"/>
        </w:rPr>
        <w:t xml:space="preserve"> </w:t>
      </w:r>
      <w:r>
        <w:rPr>
          <w:sz w:val="28"/>
        </w:rPr>
        <w:t>vật</w:t>
      </w:r>
      <w:r>
        <w:rPr>
          <w:spacing w:val="8"/>
          <w:sz w:val="28"/>
        </w:rPr>
        <w:t xml:space="preserve"> </w:t>
      </w:r>
      <w:r>
        <w:rPr>
          <w:sz w:val="28"/>
        </w:rPr>
        <w:t>chất,</w:t>
      </w:r>
      <w:r>
        <w:rPr>
          <w:spacing w:val="8"/>
          <w:sz w:val="28"/>
        </w:rPr>
        <w:t xml:space="preserve"> </w:t>
      </w:r>
      <w:r>
        <w:rPr>
          <w:sz w:val="28"/>
        </w:rPr>
        <w:t>thiết</w:t>
      </w:r>
      <w:r>
        <w:rPr>
          <w:spacing w:val="8"/>
          <w:sz w:val="28"/>
        </w:rPr>
        <w:t xml:space="preserve"> </w:t>
      </w:r>
      <w:r>
        <w:rPr>
          <w:sz w:val="28"/>
        </w:rPr>
        <w:t>bị</w:t>
      </w:r>
      <w:r>
        <w:rPr>
          <w:spacing w:val="8"/>
          <w:sz w:val="28"/>
        </w:rPr>
        <w:t xml:space="preserve"> </w:t>
      </w:r>
      <w:r>
        <w:rPr>
          <w:sz w:val="28"/>
        </w:rPr>
        <w:t>dạy</w:t>
      </w:r>
      <w:r>
        <w:rPr>
          <w:spacing w:val="8"/>
          <w:sz w:val="28"/>
        </w:rPr>
        <w:t xml:space="preserve"> </w:t>
      </w:r>
      <w:r>
        <w:rPr>
          <w:sz w:val="28"/>
        </w:rPr>
        <w:t>học…</w:t>
      </w:r>
      <w:r>
        <w:rPr>
          <w:spacing w:val="7"/>
          <w:sz w:val="28"/>
        </w:rPr>
        <w:t xml:space="preserve"> </w:t>
      </w:r>
      <w:r>
        <w:rPr>
          <w:sz w:val="28"/>
        </w:rPr>
        <w:t>bảo</w:t>
      </w:r>
      <w:r>
        <w:rPr>
          <w:spacing w:val="8"/>
          <w:sz w:val="28"/>
        </w:rPr>
        <w:t xml:space="preserve"> </w:t>
      </w:r>
      <w:r>
        <w:rPr>
          <w:sz w:val="28"/>
        </w:rPr>
        <w:t>đảm</w:t>
      </w:r>
      <w:r>
        <w:rPr>
          <w:spacing w:val="8"/>
          <w:sz w:val="28"/>
        </w:rPr>
        <w:t xml:space="preserve"> </w:t>
      </w:r>
      <w:r>
        <w:rPr>
          <w:sz w:val="28"/>
        </w:rPr>
        <w:t>an</w:t>
      </w:r>
      <w:r>
        <w:rPr>
          <w:spacing w:val="7"/>
          <w:sz w:val="28"/>
        </w:rPr>
        <w:t xml:space="preserve"> </w:t>
      </w:r>
      <w:r>
        <w:rPr>
          <w:sz w:val="28"/>
        </w:rPr>
        <w:t>toàn</w:t>
      </w:r>
      <w:r>
        <w:rPr>
          <w:spacing w:val="8"/>
          <w:sz w:val="28"/>
        </w:rPr>
        <w:t xml:space="preserve"> </w:t>
      </w:r>
      <w:r>
        <w:rPr>
          <w:sz w:val="28"/>
        </w:rPr>
        <w:t>trước</w:t>
      </w:r>
      <w:r>
        <w:rPr>
          <w:spacing w:val="9"/>
          <w:sz w:val="28"/>
        </w:rPr>
        <w:t xml:space="preserve"> </w:t>
      </w:r>
      <w:r>
        <w:rPr>
          <w:sz w:val="28"/>
        </w:rPr>
        <w:t>khi</w:t>
      </w:r>
      <w:r>
        <w:rPr>
          <w:spacing w:val="8"/>
          <w:sz w:val="28"/>
        </w:rPr>
        <w:t xml:space="preserve"> </w:t>
      </w:r>
      <w:r>
        <w:rPr>
          <w:spacing w:val="-2"/>
          <w:sz w:val="28"/>
        </w:rPr>
        <w:t>triển</w:t>
      </w:r>
    </w:p>
    <w:p w14:paraId="027B4454" w14:textId="77777777" w:rsidR="00694F33" w:rsidRDefault="004B72B8" w:rsidP="000443B3">
      <w:pPr>
        <w:pStyle w:val="BodyText"/>
        <w:spacing w:line="300" w:lineRule="auto"/>
        <w:ind w:left="0" w:right="0"/>
      </w:pPr>
      <w:r>
        <w:t>khai,</w:t>
      </w:r>
      <w:r>
        <w:rPr>
          <w:spacing w:val="-2"/>
        </w:rPr>
        <w:t xml:space="preserve"> </w:t>
      </w:r>
      <w:r>
        <w:t>thực</w:t>
      </w:r>
      <w:r>
        <w:rPr>
          <w:spacing w:val="-1"/>
        </w:rPr>
        <w:t xml:space="preserve"> </w:t>
      </w:r>
      <w:r>
        <w:rPr>
          <w:spacing w:val="-2"/>
        </w:rPr>
        <w:t>hiện.</w:t>
      </w:r>
    </w:p>
    <w:p w14:paraId="4DF8FE84" w14:textId="55F92A51" w:rsidR="00694F33" w:rsidRDefault="004B72B8" w:rsidP="000443B3">
      <w:pPr>
        <w:pStyle w:val="ListParagraph"/>
        <w:numPr>
          <w:ilvl w:val="2"/>
          <w:numId w:val="7"/>
        </w:numPr>
        <w:tabs>
          <w:tab w:val="left" w:pos="738"/>
        </w:tabs>
        <w:spacing w:line="300" w:lineRule="auto"/>
        <w:ind w:left="0" w:right="1" w:firstLine="562"/>
        <w:rPr>
          <w:sz w:val="28"/>
        </w:rPr>
      </w:pPr>
      <w:r>
        <w:rPr>
          <w:sz w:val="28"/>
        </w:rPr>
        <w:t>Sử dụng hiệu quả khối phòng học tập, thư viện, sân chơi, bãi tập,</w:t>
      </w:r>
      <w:r>
        <w:rPr>
          <w:spacing w:val="-9"/>
          <w:sz w:val="28"/>
        </w:rPr>
        <w:t xml:space="preserve"> </w:t>
      </w:r>
      <w:r>
        <w:rPr>
          <w:sz w:val="28"/>
        </w:rPr>
        <w:t>khu</w:t>
      </w:r>
      <w:r>
        <w:rPr>
          <w:spacing w:val="-9"/>
          <w:sz w:val="28"/>
        </w:rPr>
        <w:t xml:space="preserve"> </w:t>
      </w:r>
      <w:r>
        <w:rPr>
          <w:sz w:val="28"/>
        </w:rPr>
        <w:t>vực</w:t>
      </w:r>
      <w:r>
        <w:rPr>
          <w:spacing w:val="-9"/>
          <w:sz w:val="28"/>
        </w:rPr>
        <w:t xml:space="preserve"> </w:t>
      </w:r>
      <w:r>
        <w:rPr>
          <w:sz w:val="28"/>
        </w:rPr>
        <w:t>hoạt</w:t>
      </w:r>
      <w:r>
        <w:rPr>
          <w:spacing w:val="-9"/>
          <w:sz w:val="28"/>
        </w:rPr>
        <w:t xml:space="preserve"> </w:t>
      </w:r>
      <w:r>
        <w:rPr>
          <w:sz w:val="28"/>
        </w:rPr>
        <w:t>động</w:t>
      </w:r>
      <w:r>
        <w:rPr>
          <w:spacing w:val="-9"/>
          <w:sz w:val="28"/>
        </w:rPr>
        <w:t xml:space="preserve"> </w:t>
      </w:r>
      <w:r>
        <w:rPr>
          <w:sz w:val="28"/>
        </w:rPr>
        <w:t>ngoài</w:t>
      </w:r>
      <w:r>
        <w:rPr>
          <w:spacing w:val="-9"/>
          <w:sz w:val="28"/>
        </w:rPr>
        <w:t xml:space="preserve"> </w:t>
      </w:r>
      <w:r>
        <w:rPr>
          <w:sz w:val="28"/>
        </w:rPr>
        <w:t>trời...</w:t>
      </w:r>
      <w:r>
        <w:rPr>
          <w:spacing w:val="-9"/>
          <w:sz w:val="28"/>
        </w:rPr>
        <w:t xml:space="preserve"> </w:t>
      </w:r>
      <w:r>
        <w:rPr>
          <w:sz w:val="28"/>
        </w:rPr>
        <w:t>để</w:t>
      </w:r>
      <w:r>
        <w:rPr>
          <w:spacing w:val="-9"/>
          <w:sz w:val="28"/>
        </w:rPr>
        <w:t xml:space="preserve"> </w:t>
      </w:r>
      <w:r>
        <w:rPr>
          <w:sz w:val="28"/>
        </w:rPr>
        <w:t>tổ</w:t>
      </w:r>
      <w:r>
        <w:rPr>
          <w:spacing w:val="-9"/>
          <w:sz w:val="28"/>
        </w:rPr>
        <w:t xml:space="preserve"> </w:t>
      </w:r>
      <w:r>
        <w:rPr>
          <w:sz w:val="28"/>
        </w:rPr>
        <w:t>chức</w:t>
      </w:r>
      <w:r>
        <w:rPr>
          <w:spacing w:val="-9"/>
          <w:sz w:val="28"/>
        </w:rPr>
        <w:t xml:space="preserve"> </w:t>
      </w:r>
      <w:r>
        <w:rPr>
          <w:sz w:val="28"/>
        </w:rPr>
        <w:t>dạy</w:t>
      </w:r>
      <w:r>
        <w:rPr>
          <w:spacing w:val="-9"/>
          <w:sz w:val="28"/>
        </w:rPr>
        <w:t xml:space="preserve"> </w:t>
      </w:r>
      <w:r>
        <w:rPr>
          <w:sz w:val="28"/>
        </w:rPr>
        <w:t>học</w:t>
      </w:r>
      <w:r>
        <w:rPr>
          <w:spacing w:val="-9"/>
          <w:sz w:val="28"/>
        </w:rPr>
        <w:t xml:space="preserve"> </w:t>
      </w:r>
      <w:r>
        <w:rPr>
          <w:sz w:val="28"/>
        </w:rPr>
        <w:t>và</w:t>
      </w:r>
      <w:r>
        <w:rPr>
          <w:spacing w:val="-9"/>
          <w:sz w:val="28"/>
        </w:rPr>
        <w:t xml:space="preserve"> </w:t>
      </w:r>
      <w:r>
        <w:rPr>
          <w:sz w:val="28"/>
        </w:rPr>
        <w:t>các</w:t>
      </w:r>
      <w:r>
        <w:rPr>
          <w:spacing w:val="-9"/>
          <w:sz w:val="28"/>
        </w:rPr>
        <w:t xml:space="preserve"> </w:t>
      </w:r>
      <w:r>
        <w:rPr>
          <w:sz w:val="28"/>
        </w:rPr>
        <w:t>hoạt</w:t>
      </w:r>
      <w:r>
        <w:rPr>
          <w:spacing w:val="-9"/>
          <w:sz w:val="28"/>
        </w:rPr>
        <w:t xml:space="preserve"> </w:t>
      </w:r>
      <w:r>
        <w:rPr>
          <w:sz w:val="28"/>
        </w:rPr>
        <w:t>động</w:t>
      </w:r>
      <w:r>
        <w:rPr>
          <w:spacing w:val="-9"/>
          <w:sz w:val="28"/>
        </w:rPr>
        <w:t xml:space="preserve"> </w:t>
      </w:r>
      <w:r>
        <w:rPr>
          <w:sz w:val="28"/>
        </w:rPr>
        <w:t>giáo</w:t>
      </w:r>
      <w:r>
        <w:rPr>
          <w:spacing w:val="-6"/>
          <w:sz w:val="28"/>
        </w:rPr>
        <w:t xml:space="preserve"> </w:t>
      </w:r>
      <w:r>
        <w:rPr>
          <w:sz w:val="28"/>
        </w:rPr>
        <w:t>dục.</w:t>
      </w:r>
    </w:p>
    <w:p w14:paraId="6448EA0A" w14:textId="0DF9A2D7" w:rsidR="00694F33" w:rsidRDefault="004B72B8" w:rsidP="000443B3">
      <w:pPr>
        <w:pStyle w:val="ListParagraph"/>
        <w:numPr>
          <w:ilvl w:val="2"/>
          <w:numId w:val="7"/>
        </w:numPr>
        <w:tabs>
          <w:tab w:val="left" w:pos="735"/>
        </w:tabs>
        <w:spacing w:line="300" w:lineRule="auto"/>
        <w:ind w:left="0" w:right="1" w:firstLine="562"/>
        <w:rPr>
          <w:sz w:val="28"/>
        </w:rPr>
      </w:pPr>
      <w:r>
        <w:rPr>
          <w:sz w:val="28"/>
        </w:rPr>
        <w:t xml:space="preserve">Tham mưu UBND phường </w:t>
      </w:r>
      <w:r w:rsidR="003A738B">
        <w:rPr>
          <w:sz w:val="28"/>
          <w:lang w:val="en-US"/>
        </w:rPr>
        <w:t>bổ sung cơ sở vật chất</w:t>
      </w:r>
      <w:r>
        <w:rPr>
          <w:sz w:val="28"/>
        </w:rPr>
        <w:t xml:space="preserve"> bảo đảm phòng học, sân chơi, bãi tập </w:t>
      </w:r>
      <w:r w:rsidR="003A738B">
        <w:rPr>
          <w:sz w:val="28"/>
        </w:rPr>
        <w:t>để tổ chức dạy học 2 buổi/ngày</w:t>
      </w:r>
      <w:r w:rsidR="003A738B">
        <w:rPr>
          <w:sz w:val="28"/>
          <w:lang w:val="en-US"/>
        </w:rPr>
        <w:t xml:space="preserve"> đồng thời </w:t>
      </w:r>
      <w:r>
        <w:rPr>
          <w:sz w:val="28"/>
        </w:rPr>
        <w:t>thực hiện lồng ghép có hiệu quả các chương trình, đề án, dự án để tăng cường đầu tư cơ sở vật chất, thiết bị dạy học, kinh phí chi cho việc thực hiện dạy học 2 buổi/ngày; đẩy mạnh xã hội hóa, khuyến khích, tạo điều kiện cho tổ chức, cá nhân, doanh nghiệp đóng góp, đầu</w:t>
      </w:r>
      <w:r>
        <w:rPr>
          <w:spacing w:val="40"/>
          <w:sz w:val="28"/>
        </w:rPr>
        <w:t xml:space="preserve"> </w:t>
      </w:r>
      <w:r>
        <w:rPr>
          <w:sz w:val="28"/>
        </w:rPr>
        <w:t>tư nguồn lực cho giáo dục theo quy định của pháp luật.</w:t>
      </w:r>
    </w:p>
    <w:p w14:paraId="5C477B8A" w14:textId="6B30ED3D" w:rsidR="00694F33" w:rsidRDefault="008B443E" w:rsidP="000443B3">
      <w:pPr>
        <w:pStyle w:val="Heading1"/>
        <w:tabs>
          <w:tab w:val="left" w:pos="0"/>
        </w:tabs>
        <w:spacing w:line="300" w:lineRule="auto"/>
        <w:ind w:left="0" w:firstLine="567"/>
      </w:pPr>
      <w:r>
        <w:rPr>
          <w:lang w:val="en-US"/>
        </w:rPr>
        <w:t xml:space="preserve">V. </w:t>
      </w:r>
      <w:r w:rsidR="004B72B8">
        <w:t>TỔ</w:t>
      </w:r>
      <w:r w:rsidR="004B72B8">
        <w:rPr>
          <w:spacing w:val="-5"/>
        </w:rPr>
        <w:t xml:space="preserve"> </w:t>
      </w:r>
      <w:r w:rsidR="004B72B8">
        <w:t>CHỨC</w:t>
      </w:r>
      <w:r w:rsidR="004B72B8">
        <w:rPr>
          <w:spacing w:val="-2"/>
        </w:rPr>
        <w:t xml:space="preserve"> </w:t>
      </w:r>
      <w:r w:rsidR="004B72B8">
        <w:t>THỰC</w:t>
      </w:r>
      <w:r w:rsidR="004B72B8">
        <w:rPr>
          <w:spacing w:val="-3"/>
        </w:rPr>
        <w:t xml:space="preserve"> </w:t>
      </w:r>
      <w:r w:rsidR="004B72B8">
        <w:rPr>
          <w:spacing w:val="-4"/>
        </w:rPr>
        <w:t>HIỆN</w:t>
      </w:r>
    </w:p>
    <w:p w14:paraId="5C7A1A73" w14:textId="08D2E144" w:rsidR="00694F33" w:rsidRPr="003353CB" w:rsidRDefault="00460CA4" w:rsidP="000443B3">
      <w:pPr>
        <w:pStyle w:val="Heading2"/>
        <w:tabs>
          <w:tab w:val="left" w:pos="0"/>
        </w:tabs>
        <w:spacing w:line="300" w:lineRule="auto"/>
        <w:ind w:left="0" w:firstLine="567"/>
        <w:rPr>
          <w:lang w:val="en-US"/>
        </w:rPr>
      </w:pPr>
      <w:r>
        <w:rPr>
          <w:lang w:val="en-US"/>
        </w:rPr>
        <w:t xml:space="preserve">1. </w:t>
      </w:r>
      <w:r w:rsidR="004B72B8">
        <w:t>Đối</w:t>
      </w:r>
      <w:r w:rsidR="004B72B8">
        <w:rPr>
          <w:spacing w:val="-3"/>
        </w:rPr>
        <w:t xml:space="preserve"> </w:t>
      </w:r>
      <w:r w:rsidR="004B72B8">
        <w:t>với</w:t>
      </w:r>
      <w:r w:rsidR="004B72B8">
        <w:rPr>
          <w:spacing w:val="-3"/>
        </w:rPr>
        <w:t xml:space="preserve"> </w:t>
      </w:r>
      <w:r w:rsidR="00263CA3">
        <w:rPr>
          <w:lang w:val="en-US"/>
        </w:rPr>
        <w:t>Ban giám hiệu</w:t>
      </w:r>
    </w:p>
    <w:p w14:paraId="272B5CDA" w14:textId="6E0D5038" w:rsidR="00F32B5A" w:rsidRDefault="00F32B5A" w:rsidP="000443B3">
      <w:pPr>
        <w:pStyle w:val="ListParagraph"/>
        <w:tabs>
          <w:tab w:val="left" w:pos="880"/>
        </w:tabs>
        <w:spacing w:line="300" w:lineRule="auto"/>
        <w:ind w:left="0" w:right="1" w:firstLine="0"/>
        <w:rPr>
          <w:sz w:val="28"/>
        </w:rPr>
      </w:pPr>
      <w:r>
        <w:rPr>
          <w:sz w:val="28"/>
          <w:lang w:val="en-US"/>
        </w:rPr>
        <w:tab/>
        <w:t xml:space="preserve">- </w:t>
      </w:r>
      <w:r w:rsidR="00974F19">
        <w:rPr>
          <w:sz w:val="28"/>
          <w:lang w:val="en-US"/>
        </w:rPr>
        <w:t>Tổ chức t</w:t>
      </w:r>
      <w:r w:rsidR="00056A4E">
        <w:rPr>
          <w:sz w:val="28"/>
        </w:rPr>
        <w:t>riển khai quán triệt</w:t>
      </w:r>
      <w:r w:rsidR="00974680">
        <w:rPr>
          <w:sz w:val="28"/>
          <w:lang w:val="en-US"/>
        </w:rPr>
        <w:t xml:space="preserve"> các văn bản chỉ đạo của Bộ GDĐT, Sở GDĐT</w:t>
      </w:r>
      <w:r w:rsidR="00056A4E">
        <w:rPr>
          <w:sz w:val="28"/>
          <w:lang w:val="en-US"/>
        </w:rPr>
        <w:t>,</w:t>
      </w:r>
      <w:r w:rsidR="00974680">
        <w:rPr>
          <w:sz w:val="28"/>
          <w:lang w:val="en-US"/>
        </w:rPr>
        <w:t xml:space="preserve"> </w:t>
      </w:r>
      <w:r w:rsidR="00056A4E">
        <w:rPr>
          <w:sz w:val="28"/>
        </w:rPr>
        <w:t xml:space="preserve">hướng dẫn dạy học 2 buổi/ngày đến </w:t>
      </w:r>
      <w:r w:rsidR="00F564F1">
        <w:rPr>
          <w:sz w:val="28"/>
          <w:lang w:val="en-US"/>
        </w:rPr>
        <w:t>toàn thể</w:t>
      </w:r>
      <w:r>
        <w:rPr>
          <w:sz w:val="28"/>
          <w:lang w:val="en-US"/>
        </w:rPr>
        <w:t xml:space="preserve"> CBQL, giáo viên, nhân </w:t>
      </w:r>
      <w:r w:rsidR="00974680">
        <w:rPr>
          <w:sz w:val="28"/>
          <w:lang w:val="en-US"/>
        </w:rPr>
        <w:t>viên</w:t>
      </w:r>
      <w:r w:rsidR="00056A4E">
        <w:rPr>
          <w:sz w:val="28"/>
          <w:lang w:val="en-US"/>
        </w:rPr>
        <w:t xml:space="preserve"> trong nhà trường</w:t>
      </w:r>
      <w:r w:rsidR="00974680">
        <w:rPr>
          <w:sz w:val="28"/>
          <w:lang w:val="en-US"/>
        </w:rPr>
        <w:t xml:space="preserve">. </w:t>
      </w:r>
      <w:r w:rsidR="00543E6E">
        <w:rPr>
          <w:sz w:val="28"/>
          <w:lang w:val="en-US"/>
        </w:rPr>
        <w:t>T</w:t>
      </w:r>
      <w:r w:rsidR="004B72B8">
        <w:rPr>
          <w:sz w:val="28"/>
        </w:rPr>
        <w:t>uyên truyền, nâng cao nhận thức cán bộ quản l</w:t>
      </w:r>
      <w:r w:rsidR="0038677F">
        <w:rPr>
          <w:sz w:val="28"/>
          <w:lang w:val="en-US"/>
        </w:rPr>
        <w:t>ý</w:t>
      </w:r>
      <w:r w:rsidR="004B72B8">
        <w:rPr>
          <w:sz w:val="28"/>
        </w:rPr>
        <w:t xml:space="preserve">, giáo viên, cha mẹ học sinh và học sinh về dạy học 2 buổi/ngày. </w:t>
      </w:r>
    </w:p>
    <w:p w14:paraId="5A3D59FA" w14:textId="77777777" w:rsidR="00F564F1" w:rsidRDefault="00F32B5A" w:rsidP="000443B3">
      <w:pPr>
        <w:pStyle w:val="ListParagraph"/>
        <w:tabs>
          <w:tab w:val="left" w:pos="880"/>
        </w:tabs>
        <w:spacing w:line="300" w:lineRule="auto"/>
        <w:ind w:left="0" w:right="1" w:firstLine="0"/>
        <w:rPr>
          <w:sz w:val="28"/>
        </w:rPr>
      </w:pPr>
      <w:r>
        <w:rPr>
          <w:sz w:val="28"/>
        </w:rPr>
        <w:tab/>
      </w:r>
      <w:r>
        <w:rPr>
          <w:sz w:val="28"/>
          <w:lang w:val="en-US"/>
        </w:rPr>
        <w:t xml:space="preserve">- </w:t>
      </w:r>
      <w:r w:rsidR="00974F19">
        <w:rPr>
          <w:sz w:val="28"/>
          <w:lang w:val="en-US"/>
        </w:rPr>
        <w:t>Xây dựng kế hoạch và q</w:t>
      </w:r>
      <w:r w:rsidR="004B72B8">
        <w:rPr>
          <w:sz w:val="28"/>
        </w:rPr>
        <w:t>uản l</w:t>
      </w:r>
      <w:r w:rsidR="00C90B21" w:rsidRPr="006F06F3">
        <w:rPr>
          <w:sz w:val="28"/>
          <w:lang w:val="en-US"/>
        </w:rPr>
        <w:t xml:space="preserve">ý </w:t>
      </w:r>
      <w:r w:rsidR="004B72B8">
        <w:rPr>
          <w:sz w:val="28"/>
        </w:rPr>
        <w:t xml:space="preserve">cơ sở vật chất, kinh phí theo hướng dẫn tại các văn bản của HĐND, UBND </w:t>
      </w:r>
      <w:r w:rsidR="00F564F1">
        <w:rPr>
          <w:sz w:val="28"/>
          <w:lang w:val="en-US"/>
        </w:rPr>
        <w:t>phường</w:t>
      </w:r>
      <w:r w:rsidR="004B72B8">
        <w:rPr>
          <w:sz w:val="28"/>
        </w:rPr>
        <w:t xml:space="preserve">, Sở GDĐT và các cơ quan chức năng có liên quan; rà soát, đánh giá </w:t>
      </w:r>
      <w:r w:rsidR="004B72B8" w:rsidRPr="006F06F3">
        <w:rPr>
          <w:sz w:val="28"/>
          <w:szCs w:val="28"/>
        </w:rPr>
        <w:t>cơ sở vật chất, đội ngũ giáo viên, xác định nhu cầu kinh phí để tổ chức</w:t>
      </w:r>
      <w:r w:rsidR="006F06F3" w:rsidRPr="006F06F3">
        <w:rPr>
          <w:sz w:val="28"/>
          <w:szCs w:val="28"/>
          <w:lang w:val="en-US"/>
        </w:rPr>
        <w:t xml:space="preserve"> </w:t>
      </w:r>
      <w:r w:rsidR="004B72B8" w:rsidRPr="006F06F3">
        <w:rPr>
          <w:sz w:val="28"/>
          <w:szCs w:val="28"/>
        </w:rPr>
        <w:t>dạy học 2 buổi/ngày, báo cáo UBND phường để có phương án đầu tư bảo đảm điều kiện dạy học 2 buổi/ngày.</w:t>
      </w:r>
      <w:r w:rsidR="00F2422A">
        <w:rPr>
          <w:sz w:val="28"/>
          <w:szCs w:val="28"/>
          <w:lang w:val="en-US"/>
        </w:rPr>
        <w:t xml:space="preserve"> Cụ thể: Hoàn thiện </w:t>
      </w:r>
      <w:r w:rsidR="00F2422A">
        <w:rPr>
          <w:sz w:val="28"/>
          <w:szCs w:val="28"/>
          <w:lang w:val="en-US"/>
        </w:rPr>
        <w:lastRenderedPageBreak/>
        <w:t>khu bán trú, các công trình phụ trợ (tường bao, nhà vệ sinh,..), khu vực bảo quản các thiết bị phòng cháy chữa cháy,…</w:t>
      </w:r>
    </w:p>
    <w:p w14:paraId="0F4728CD" w14:textId="77777777" w:rsidR="00F564F1" w:rsidRDefault="00F564F1" w:rsidP="000443B3">
      <w:pPr>
        <w:pStyle w:val="ListParagraph"/>
        <w:tabs>
          <w:tab w:val="left" w:pos="874"/>
        </w:tabs>
        <w:spacing w:line="300" w:lineRule="auto"/>
        <w:ind w:left="0" w:right="1" w:firstLine="0"/>
        <w:rPr>
          <w:sz w:val="28"/>
        </w:rPr>
      </w:pPr>
      <w:r>
        <w:rPr>
          <w:sz w:val="28"/>
        </w:rPr>
        <w:tab/>
      </w:r>
      <w:r>
        <w:rPr>
          <w:sz w:val="28"/>
          <w:lang w:val="en-US"/>
        </w:rPr>
        <w:t xml:space="preserve">- </w:t>
      </w:r>
      <w:r w:rsidR="00EC538D">
        <w:rPr>
          <w:sz w:val="28"/>
          <w:szCs w:val="28"/>
          <w:lang w:val="en-US"/>
        </w:rPr>
        <w:t>Hướng dẫn giáo viên k</w:t>
      </w:r>
      <w:r w:rsidR="004B72B8" w:rsidRPr="006F06F3">
        <w:rPr>
          <w:sz w:val="28"/>
          <w:szCs w:val="28"/>
        </w:rPr>
        <w:t>hảo</w:t>
      </w:r>
      <w:r w:rsidR="004B72B8" w:rsidRPr="006F06F3">
        <w:rPr>
          <w:spacing w:val="-3"/>
          <w:sz w:val="28"/>
          <w:szCs w:val="28"/>
        </w:rPr>
        <w:t xml:space="preserve"> </w:t>
      </w:r>
      <w:r w:rsidR="004B72B8" w:rsidRPr="006F06F3">
        <w:rPr>
          <w:sz w:val="28"/>
          <w:szCs w:val="28"/>
        </w:rPr>
        <w:t>sát</w:t>
      </w:r>
      <w:r w:rsidR="004B72B8" w:rsidRPr="006F06F3">
        <w:rPr>
          <w:spacing w:val="-3"/>
          <w:sz w:val="28"/>
          <w:szCs w:val="28"/>
        </w:rPr>
        <w:t xml:space="preserve"> </w:t>
      </w:r>
      <w:r w:rsidR="004B72B8" w:rsidRPr="006F06F3">
        <w:rPr>
          <w:sz w:val="28"/>
          <w:szCs w:val="28"/>
        </w:rPr>
        <w:t>nhu</w:t>
      </w:r>
      <w:r w:rsidR="004B72B8">
        <w:rPr>
          <w:spacing w:val="-3"/>
          <w:sz w:val="28"/>
        </w:rPr>
        <w:t xml:space="preserve"> </w:t>
      </w:r>
      <w:r w:rsidR="004B72B8">
        <w:rPr>
          <w:sz w:val="28"/>
        </w:rPr>
        <w:t>cầu</w:t>
      </w:r>
      <w:r w:rsidR="004B72B8">
        <w:rPr>
          <w:spacing w:val="-3"/>
          <w:sz w:val="28"/>
        </w:rPr>
        <w:t xml:space="preserve"> </w:t>
      </w:r>
      <w:r w:rsidR="004B72B8">
        <w:rPr>
          <w:sz w:val="28"/>
        </w:rPr>
        <w:t>học</w:t>
      </w:r>
      <w:r w:rsidR="004B72B8">
        <w:rPr>
          <w:spacing w:val="-3"/>
          <w:sz w:val="28"/>
        </w:rPr>
        <w:t xml:space="preserve"> </w:t>
      </w:r>
      <w:r w:rsidR="004B72B8">
        <w:rPr>
          <w:sz w:val="28"/>
        </w:rPr>
        <w:t>tập</w:t>
      </w:r>
      <w:r w:rsidR="004B72B8">
        <w:rPr>
          <w:spacing w:val="-3"/>
          <w:sz w:val="28"/>
        </w:rPr>
        <w:t xml:space="preserve"> </w:t>
      </w:r>
      <w:r w:rsidR="004B72B8">
        <w:rPr>
          <w:sz w:val="28"/>
        </w:rPr>
        <w:t>của</w:t>
      </w:r>
      <w:r w:rsidR="004B72B8">
        <w:rPr>
          <w:spacing w:val="-3"/>
          <w:sz w:val="28"/>
        </w:rPr>
        <w:t xml:space="preserve"> </w:t>
      </w:r>
      <w:r w:rsidR="004B72B8">
        <w:rPr>
          <w:sz w:val="28"/>
        </w:rPr>
        <w:t>học</w:t>
      </w:r>
      <w:r w:rsidR="004B72B8">
        <w:rPr>
          <w:spacing w:val="-3"/>
          <w:sz w:val="28"/>
        </w:rPr>
        <w:t xml:space="preserve"> </w:t>
      </w:r>
      <w:r w:rsidR="004B72B8">
        <w:rPr>
          <w:sz w:val="28"/>
        </w:rPr>
        <w:t>sinh</w:t>
      </w:r>
      <w:r w:rsidR="00ED40E1">
        <w:rPr>
          <w:sz w:val="28"/>
          <w:lang w:val="en-US"/>
        </w:rPr>
        <w:t xml:space="preserve"> các khối lớp 1,2,3,4,5</w:t>
      </w:r>
      <w:r w:rsidR="004B72B8">
        <w:rPr>
          <w:spacing w:val="-3"/>
          <w:sz w:val="28"/>
        </w:rPr>
        <w:t xml:space="preserve"> </w:t>
      </w:r>
      <w:r w:rsidR="004B72B8">
        <w:rPr>
          <w:sz w:val="28"/>
        </w:rPr>
        <w:t>ở</w:t>
      </w:r>
      <w:r w:rsidR="004B72B8">
        <w:rPr>
          <w:spacing w:val="-3"/>
          <w:sz w:val="28"/>
        </w:rPr>
        <w:t xml:space="preserve"> </w:t>
      </w:r>
      <w:r w:rsidR="004B72B8">
        <w:rPr>
          <w:sz w:val="28"/>
        </w:rPr>
        <w:t>buổi</w:t>
      </w:r>
      <w:r w:rsidR="004B72B8">
        <w:rPr>
          <w:spacing w:val="-3"/>
          <w:sz w:val="28"/>
        </w:rPr>
        <w:t xml:space="preserve"> </w:t>
      </w:r>
      <w:r w:rsidR="004B72B8">
        <w:rPr>
          <w:sz w:val="28"/>
        </w:rPr>
        <w:t>2</w:t>
      </w:r>
      <w:r w:rsidR="004B72B8">
        <w:rPr>
          <w:spacing w:val="-3"/>
          <w:sz w:val="28"/>
        </w:rPr>
        <w:t xml:space="preserve"> </w:t>
      </w:r>
      <w:r w:rsidR="004B72B8">
        <w:rPr>
          <w:sz w:val="28"/>
        </w:rPr>
        <w:t>và</w:t>
      </w:r>
      <w:r w:rsidR="004B72B8">
        <w:rPr>
          <w:spacing w:val="-3"/>
          <w:sz w:val="28"/>
        </w:rPr>
        <w:t xml:space="preserve"> </w:t>
      </w:r>
      <w:r w:rsidR="004B72B8">
        <w:rPr>
          <w:sz w:val="28"/>
        </w:rPr>
        <w:t>sau</w:t>
      </w:r>
      <w:r w:rsidR="004B72B8">
        <w:rPr>
          <w:spacing w:val="-3"/>
          <w:sz w:val="28"/>
        </w:rPr>
        <w:t xml:space="preserve"> </w:t>
      </w:r>
      <w:r w:rsidR="004B72B8">
        <w:rPr>
          <w:sz w:val="28"/>
        </w:rPr>
        <w:t>giờ</w:t>
      </w:r>
      <w:r w:rsidR="004B72B8">
        <w:rPr>
          <w:spacing w:val="-3"/>
          <w:sz w:val="28"/>
        </w:rPr>
        <w:t xml:space="preserve"> </w:t>
      </w:r>
      <w:r w:rsidR="004B72B8">
        <w:rPr>
          <w:sz w:val="28"/>
        </w:rPr>
        <w:t>học</w:t>
      </w:r>
      <w:r w:rsidR="004B72B8">
        <w:rPr>
          <w:spacing w:val="-3"/>
          <w:sz w:val="28"/>
        </w:rPr>
        <w:t xml:space="preserve"> </w:t>
      </w:r>
      <w:r w:rsidR="004B72B8">
        <w:rPr>
          <w:sz w:val="28"/>
        </w:rPr>
        <w:t>chính</w:t>
      </w:r>
      <w:r w:rsidR="004B72B8">
        <w:rPr>
          <w:spacing w:val="-3"/>
          <w:sz w:val="28"/>
        </w:rPr>
        <w:t xml:space="preserve"> </w:t>
      </w:r>
      <w:r w:rsidR="004B72B8">
        <w:rPr>
          <w:sz w:val="28"/>
        </w:rPr>
        <w:t xml:space="preserve">thức trước khi bắt đầu năm học mới để </w:t>
      </w:r>
      <w:r w:rsidR="00ED40E1">
        <w:rPr>
          <w:sz w:val="28"/>
          <w:lang w:val="en-US"/>
        </w:rPr>
        <w:t>xây dựng</w:t>
      </w:r>
      <w:r w:rsidR="004B72B8">
        <w:rPr>
          <w:sz w:val="28"/>
        </w:rPr>
        <w:t xml:space="preserve"> phương án tổ chức các nội dung giáo dục đáp ứng nhu cầu học tập của học sinh và phù hợp với điều kiện của nhà trường; xây</w:t>
      </w:r>
      <w:r w:rsidR="004B72B8">
        <w:rPr>
          <w:spacing w:val="-4"/>
          <w:sz w:val="28"/>
        </w:rPr>
        <w:t xml:space="preserve"> </w:t>
      </w:r>
      <w:r w:rsidR="004B72B8">
        <w:rPr>
          <w:sz w:val="28"/>
        </w:rPr>
        <w:t>dựng</w:t>
      </w:r>
      <w:r w:rsidR="004B72B8">
        <w:rPr>
          <w:spacing w:val="-4"/>
          <w:sz w:val="28"/>
        </w:rPr>
        <w:t xml:space="preserve"> </w:t>
      </w:r>
      <w:r w:rsidR="004B72B8">
        <w:rPr>
          <w:sz w:val="28"/>
        </w:rPr>
        <w:t>kế</w:t>
      </w:r>
      <w:r w:rsidR="004B72B8">
        <w:rPr>
          <w:spacing w:val="-4"/>
          <w:sz w:val="28"/>
        </w:rPr>
        <w:t xml:space="preserve"> </w:t>
      </w:r>
      <w:r w:rsidR="004B72B8">
        <w:rPr>
          <w:sz w:val="28"/>
        </w:rPr>
        <w:t>hoạch</w:t>
      </w:r>
      <w:r w:rsidR="004B72B8">
        <w:rPr>
          <w:spacing w:val="-4"/>
          <w:sz w:val="28"/>
        </w:rPr>
        <w:t xml:space="preserve"> </w:t>
      </w:r>
      <w:r w:rsidR="004B72B8">
        <w:rPr>
          <w:sz w:val="28"/>
        </w:rPr>
        <w:t>giáo</w:t>
      </w:r>
      <w:r w:rsidR="004B72B8">
        <w:rPr>
          <w:spacing w:val="-4"/>
          <w:sz w:val="28"/>
        </w:rPr>
        <w:t xml:space="preserve"> </w:t>
      </w:r>
      <w:r w:rsidR="004B72B8">
        <w:rPr>
          <w:sz w:val="28"/>
        </w:rPr>
        <w:t>dục</w:t>
      </w:r>
      <w:r w:rsidR="004B72B8">
        <w:rPr>
          <w:spacing w:val="-4"/>
          <w:sz w:val="28"/>
        </w:rPr>
        <w:t xml:space="preserve"> </w:t>
      </w:r>
      <w:r w:rsidR="004B72B8">
        <w:rPr>
          <w:sz w:val="28"/>
        </w:rPr>
        <w:t>nhà</w:t>
      </w:r>
      <w:r w:rsidR="004B72B8">
        <w:rPr>
          <w:spacing w:val="-4"/>
          <w:sz w:val="28"/>
        </w:rPr>
        <w:t xml:space="preserve"> </w:t>
      </w:r>
      <w:r w:rsidR="004B72B8">
        <w:rPr>
          <w:sz w:val="28"/>
        </w:rPr>
        <w:t>trường</w:t>
      </w:r>
      <w:r w:rsidR="004B72B8">
        <w:rPr>
          <w:spacing w:val="-4"/>
          <w:sz w:val="28"/>
        </w:rPr>
        <w:t xml:space="preserve"> </w:t>
      </w:r>
      <w:r w:rsidR="004B72B8">
        <w:rPr>
          <w:sz w:val="28"/>
        </w:rPr>
        <w:t>bảo</w:t>
      </w:r>
      <w:r w:rsidR="004B72B8">
        <w:rPr>
          <w:spacing w:val="-4"/>
          <w:sz w:val="28"/>
        </w:rPr>
        <w:t xml:space="preserve"> </w:t>
      </w:r>
      <w:r w:rsidR="004B72B8">
        <w:rPr>
          <w:sz w:val="28"/>
        </w:rPr>
        <w:t>đảm</w:t>
      </w:r>
      <w:r w:rsidR="004B72B8">
        <w:rPr>
          <w:spacing w:val="-4"/>
          <w:sz w:val="28"/>
        </w:rPr>
        <w:t xml:space="preserve"> </w:t>
      </w:r>
      <w:r w:rsidR="004B72B8">
        <w:rPr>
          <w:sz w:val="28"/>
        </w:rPr>
        <w:t>đầy</w:t>
      </w:r>
      <w:r w:rsidR="004B72B8">
        <w:rPr>
          <w:spacing w:val="-4"/>
          <w:sz w:val="28"/>
        </w:rPr>
        <w:t xml:space="preserve"> </w:t>
      </w:r>
      <w:r w:rsidR="004B72B8">
        <w:rPr>
          <w:sz w:val="28"/>
        </w:rPr>
        <w:t>đủ</w:t>
      </w:r>
      <w:r w:rsidR="004B72B8">
        <w:rPr>
          <w:spacing w:val="-4"/>
          <w:sz w:val="28"/>
        </w:rPr>
        <w:t xml:space="preserve"> </w:t>
      </w:r>
      <w:r w:rsidR="004B72B8">
        <w:rPr>
          <w:sz w:val="28"/>
        </w:rPr>
        <w:t>các</w:t>
      </w:r>
      <w:r w:rsidR="004B72B8">
        <w:rPr>
          <w:spacing w:val="-4"/>
          <w:sz w:val="28"/>
        </w:rPr>
        <w:t xml:space="preserve"> </w:t>
      </w:r>
      <w:r w:rsidR="004B72B8">
        <w:rPr>
          <w:sz w:val="28"/>
        </w:rPr>
        <w:t>nội</w:t>
      </w:r>
      <w:r w:rsidR="004B72B8">
        <w:rPr>
          <w:spacing w:val="-4"/>
          <w:sz w:val="28"/>
        </w:rPr>
        <w:t xml:space="preserve"> </w:t>
      </w:r>
      <w:r w:rsidR="004B72B8">
        <w:rPr>
          <w:sz w:val="28"/>
        </w:rPr>
        <w:t>dung,</w:t>
      </w:r>
      <w:r w:rsidR="004B72B8">
        <w:rPr>
          <w:spacing w:val="-4"/>
          <w:sz w:val="28"/>
        </w:rPr>
        <w:t xml:space="preserve"> </w:t>
      </w:r>
      <w:r w:rsidR="004B72B8">
        <w:rPr>
          <w:sz w:val="28"/>
        </w:rPr>
        <w:t>thời</w:t>
      </w:r>
      <w:r w:rsidR="004B72B8">
        <w:rPr>
          <w:spacing w:val="-4"/>
          <w:sz w:val="28"/>
        </w:rPr>
        <w:t xml:space="preserve"> </w:t>
      </w:r>
      <w:r w:rsidR="004B72B8">
        <w:rPr>
          <w:sz w:val="28"/>
        </w:rPr>
        <w:t>lượng dạy</w:t>
      </w:r>
      <w:r w:rsidR="004B72B8">
        <w:rPr>
          <w:spacing w:val="-4"/>
          <w:sz w:val="28"/>
        </w:rPr>
        <w:t xml:space="preserve"> </w:t>
      </w:r>
      <w:r w:rsidR="004B72B8">
        <w:rPr>
          <w:sz w:val="28"/>
        </w:rPr>
        <w:t>học</w:t>
      </w:r>
      <w:r w:rsidR="004B72B8">
        <w:rPr>
          <w:spacing w:val="-4"/>
          <w:sz w:val="28"/>
        </w:rPr>
        <w:t xml:space="preserve"> </w:t>
      </w:r>
      <w:r w:rsidR="004B72B8">
        <w:rPr>
          <w:sz w:val="28"/>
        </w:rPr>
        <w:t>2</w:t>
      </w:r>
      <w:r w:rsidR="004B72B8">
        <w:rPr>
          <w:spacing w:val="-4"/>
          <w:sz w:val="28"/>
        </w:rPr>
        <w:t xml:space="preserve"> </w:t>
      </w:r>
      <w:r w:rsidR="004B72B8">
        <w:rPr>
          <w:sz w:val="28"/>
        </w:rPr>
        <w:t>buổi/ngày.</w:t>
      </w:r>
      <w:r w:rsidR="004B72B8">
        <w:rPr>
          <w:spacing w:val="-4"/>
          <w:sz w:val="28"/>
        </w:rPr>
        <w:t xml:space="preserve"> </w:t>
      </w:r>
      <w:r w:rsidR="004B72B8">
        <w:rPr>
          <w:sz w:val="28"/>
        </w:rPr>
        <w:t>Sử</w:t>
      </w:r>
      <w:r w:rsidR="004B72B8">
        <w:rPr>
          <w:spacing w:val="-4"/>
          <w:sz w:val="28"/>
        </w:rPr>
        <w:t xml:space="preserve"> </w:t>
      </w:r>
      <w:r w:rsidR="004B72B8">
        <w:rPr>
          <w:sz w:val="28"/>
        </w:rPr>
        <w:t>dụng</w:t>
      </w:r>
      <w:r w:rsidR="004B72B8">
        <w:rPr>
          <w:spacing w:val="-4"/>
          <w:sz w:val="28"/>
        </w:rPr>
        <w:t xml:space="preserve"> </w:t>
      </w:r>
      <w:r w:rsidR="004B72B8">
        <w:rPr>
          <w:sz w:val="28"/>
        </w:rPr>
        <w:t>hiệu</w:t>
      </w:r>
      <w:r w:rsidR="004B72B8">
        <w:rPr>
          <w:spacing w:val="-4"/>
          <w:sz w:val="28"/>
        </w:rPr>
        <w:t xml:space="preserve"> </w:t>
      </w:r>
      <w:r w:rsidR="004B72B8">
        <w:rPr>
          <w:sz w:val="28"/>
        </w:rPr>
        <w:t>quả</w:t>
      </w:r>
      <w:r w:rsidR="004B72B8">
        <w:rPr>
          <w:spacing w:val="-4"/>
          <w:sz w:val="28"/>
        </w:rPr>
        <w:t xml:space="preserve"> </w:t>
      </w:r>
      <w:r w:rsidR="004B72B8">
        <w:rPr>
          <w:sz w:val="28"/>
        </w:rPr>
        <w:t>cơ</w:t>
      </w:r>
      <w:r w:rsidR="004B72B8">
        <w:rPr>
          <w:spacing w:val="-4"/>
          <w:sz w:val="28"/>
        </w:rPr>
        <w:t xml:space="preserve"> </w:t>
      </w:r>
      <w:r w:rsidR="004B72B8">
        <w:rPr>
          <w:sz w:val="28"/>
        </w:rPr>
        <w:t>sở</w:t>
      </w:r>
      <w:r w:rsidR="004B72B8">
        <w:rPr>
          <w:spacing w:val="-4"/>
          <w:sz w:val="28"/>
        </w:rPr>
        <w:t xml:space="preserve"> </w:t>
      </w:r>
      <w:r w:rsidR="004B72B8">
        <w:rPr>
          <w:sz w:val="28"/>
        </w:rPr>
        <w:t>vật</w:t>
      </w:r>
      <w:r w:rsidR="004B72B8">
        <w:rPr>
          <w:spacing w:val="-4"/>
          <w:sz w:val="28"/>
        </w:rPr>
        <w:t xml:space="preserve"> </w:t>
      </w:r>
      <w:r w:rsidR="004B72B8">
        <w:rPr>
          <w:sz w:val="28"/>
        </w:rPr>
        <w:t>chất</w:t>
      </w:r>
      <w:r w:rsidR="004B72B8">
        <w:rPr>
          <w:spacing w:val="-4"/>
          <w:sz w:val="28"/>
        </w:rPr>
        <w:t xml:space="preserve"> </w:t>
      </w:r>
      <w:r w:rsidR="004B72B8">
        <w:rPr>
          <w:sz w:val="28"/>
        </w:rPr>
        <w:t>và</w:t>
      </w:r>
      <w:r w:rsidR="004B72B8">
        <w:rPr>
          <w:spacing w:val="-4"/>
          <w:sz w:val="28"/>
        </w:rPr>
        <w:t xml:space="preserve"> </w:t>
      </w:r>
      <w:r w:rsidR="004B72B8">
        <w:rPr>
          <w:sz w:val="28"/>
        </w:rPr>
        <w:t>đội</w:t>
      </w:r>
      <w:r w:rsidR="004B72B8">
        <w:rPr>
          <w:spacing w:val="-4"/>
          <w:sz w:val="28"/>
        </w:rPr>
        <w:t xml:space="preserve"> </w:t>
      </w:r>
      <w:r w:rsidR="004B72B8">
        <w:rPr>
          <w:sz w:val="28"/>
        </w:rPr>
        <w:t>ngũ</w:t>
      </w:r>
      <w:r w:rsidR="004B72B8">
        <w:rPr>
          <w:spacing w:val="-4"/>
          <w:sz w:val="28"/>
        </w:rPr>
        <w:t xml:space="preserve"> </w:t>
      </w:r>
      <w:r w:rsidR="004B72B8">
        <w:rPr>
          <w:sz w:val="28"/>
        </w:rPr>
        <w:t>giáo</w:t>
      </w:r>
      <w:r w:rsidR="004B72B8">
        <w:rPr>
          <w:spacing w:val="-4"/>
          <w:sz w:val="28"/>
        </w:rPr>
        <w:t xml:space="preserve"> </w:t>
      </w:r>
      <w:r w:rsidR="004B72B8">
        <w:rPr>
          <w:sz w:val="28"/>
        </w:rPr>
        <w:t>viên;</w:t>
      </w:r>
      <w:r w:rsidR="004B72B8">
        <w:rPr>
          <w:spacing w:val="-4"/>
          <w:sz w:val="28"/>
        </w:rPr>
        <w:t xml:space="preserve"> </w:t>
      </w:r>
      <w:r w:rsidR="004B72B8">
        <w:rPr>
          <w:sz w:val="28"/>
        </w:rPr>
        <w:t>bố</w:t>
      </w:r>
      <w:r w:rsidR="004B72B8">
        <w:rPr>
          <w:spacing w:val="-4"/>
          <w:sz w:val="28"/>
        </w:rPr>
        <w:t xml:space="preserve"> </w:t>
      </w:r>
      <w:r w:rsidR="004B72B8">
        <w:rPr>
          <w:sz w:val="28"/>
        </w:rPr>
        <w:t xml:space="preserve">trí </w:t>
      </w:r>
      <w:r w:rsidR="004B72B8">
        <w:rPr>
          <w:spacing w:val="-4"/>
          <w:sz w:val="28"/>
        </w:rPr>
        <w:t>số</w:t>
      </w:r>
      <w:r w:rsidR="004B72B8">
        <w:rPr>
          <w:spacing w:val="-14"/>
          <w:sz w:val="28"/>
        </w:rPr>
        <w:t xml:space="preserve"> </w:t>
      </w:r>
      <w:r w:rsidR="004B72B8">
        <w:rPr>
          <w:spacing w:val="-4"/>
          <w:sz w:val="28"/>
        </w:rPr>
        <w:t>lượng</w:t>
      </w:r>
      <w:r w:rsidR="004B72B8">
        <w:rPr>
          <w:spacing w:val="-13"/>
          <w:sz w:val="28"/>
        </w:rPr>
        <w:t xml:space="preserve"> </w:t>
      </w:r>
      <w:r w:rsidR="004B72B8">
        <w:rPr>
          <w:spacing w:val="-4"/>
          <w:sz w:val="28"/>
        </w:rPr>
        <w:t>buổi</w:t>
      </w:r>
      <w:r w:rsidR="004B72B8">
        <w:rPr>
          <w:spacing w:val="-14"/>
          <w:sz w:val="28"/>
        </w:rPr>
        <w:t xml:space="preserve"> </w:t>
      </w:r>
      <w:r w:rsidR="004B72B8">
        <w:rPr>
          <w:spacing w:val="-4"/>
          <w:sz w:val="28"/>
        </w:rPr>
        <w:t>1</w:t>
      </w:r>
      <w:r w:rsidR="004B72B8">
        <w:rPr>
          <w:spacing w:val="-13"/>
          <w:sz w:val="28"/>
        </w:rPr>
        <w:t xml:space="preserve"> </w:t>
      </w:r>
      <w:r w:rsidR="004B72B8">
        <w:rPr>
          <w:spacing w:val="-4"/>
          <w:sz w:val="28"/>
        </w:rPr>
        <w:t>trong</w:t>
      </w:r>
      <w:r w:rsidR="004B72B8">
        <w:rPr>
          <w:spacing w:val="-6"/>
          <w:sz w:val="28"/>
        </w:rPr>
        <w:t xml:space="preserve"> </w:t>
      </w:r>
      <w:r w:rsidR="004B72B8">
        <w:rPr>
          <w:spacing w:val="-4"/>
          <w:sz w:val="28"/>
        </w:rPr>
        <w:t>tổng</w:t>
      </w:r>
      <w:r w:rsidR="004B72B8">
        <w:rPr>
          <w:spacing w:val="-14"/>
          <w:sz w:val="28"/>
        </w:rPr>
        <w:t xml:space="preserve"> </w:t>
      </w:r>
      <w:r w:rsidR="004B72B8">
        <w:rPr>
          <w:spacing w:val="-4"/>
          <w:sz w:val="28"/>
        </w:rPr>
        <w:t>số</w:t>
      </w:r>
      <w:r w:rsidR="004B72B8">
        <w:rPr>
          <w:spacing w:val="-13"/>
          <w:sz w:val="28"/>
        </w:rPr>
        <w:t xml:space="preserve"> </w:t>
      </w:r>
      <w:r w:rsidR="004B72B8">
        <w:rPr>
          <w:spacing w:val="-4"/>
          <w:sz w:val="28"/>
        </w:rPr>
        <w:t>buổi</w:t>
      </w:r>
      <w:r w:rsidR="004B72B8">
        <w:rPr>
          <w:spacing w:val="-14"/>
          <w:sz w:val="28"/>
        </w:rPr>
        <w:t xml:space="preserve"> </w:t>
      </w:r>
      <w:r w:rsidR="004B72B8">
        <w:rPr>
          <w:spacing w:val="-4"/>
          <w:sz w:val="28"/>
        </w:rPr>
        <w:t>học/tuần</w:t>
      </w:r>
      <w:r w:rsidR="004B72B8">
        <w:rPr>
          <w:spacing w:val="-13"/>
          <w:sz w:val="28"/>
        </w:rPr>
        <w:t xml:space="preserve"> </w:t>
      </w:r>
      <w:r w:rsidR="004B72B8">
        <w:rPr>
          <w:spacing w:val="-4"/>
          <w:sz w:val="28"/>
        </w:rPr>
        <w:t>bảo</w:t>
      </w:r>
      <w:r w:rsidR="004B72B8">
        <w:rPr>
          <w:spacing w:val="-14"/>
          <w:sz w:val="28"/>
        </w:rPr>
        <w:t xml:space="preserve"> </w:t>
      </w:r>
      <w:r w:rsidR="004B72B8">
        <w:rPr>
          <w:spacing w:val="-4"/>
          <w:sz w:val="28"/>
        </w:rPr>
        <w:t>đảm</w:t>
      </w:r>
      <w:r w:rsidR="004B72B8">
        <w:rPr>
          <w:spacing w:val="-13"/>
          <w:sz w:val="28"/>
        </w:rPr>
        <w:t xml:space="preserve"> </w:t>
      </w:r>
      <w:r w:rsidR="004B72B8">
        <w:rPr>
          <w:spacing w:val="-4"/>
          <w:sz w:val="28"/>
        </w:rPr>
        <w:t>đủ</w:t>
      </w:r>
      <w:r w:rsidR="004B72B8">
        <w:rPr>
          <w:spacing w:val="-14"/>
          <w:sz w:val="28"/>
        </w:rPr>
        <w:t xml:space="preserve"> </w:t>
      </w:r>
      <w:r w:rsidR="004B72B8">
        <w:rPr>
          <w:spacing w:val="-4"/>
          <w:sz w:val="28"/>
        </w:rPr>
        <w:t>số</w:t>
      </w:r>
      <w:r w:rsidR="004B72B8">
        <w:rPr>
          <w:spacing w:val="-13"/>
          <w:sz w:val="28"/>
        </w:rPr>
        <w:t xml:space="preserve"> </w:t>
      </w:r>
      <w:r w:rsidR="004B72B8">
        <w:rPr>
          <w:spacing w:val="-4"/>
          <w:sz w:val="28"/>
        </w:rPr>
        <w:t>tiết/tuần</w:t>
      </w:r>
      <w:r w:rsidR="004B72B8">
        <w:rPr>
          <w:spacing w:val="-14"/>
          <w:sz w:val="28"/>
        </w:rPr>
        <w:t xml:space="preserve"> </w:t>
      </w:r>
      <w:r w:rsidR="004B72B8">
        <w:rPr>
          <w:spacing w:val="-4"/>
          <w:sz w:val="28"/>
        </w:rPr>
        <w:t>của</w:t>
      </w:r>
      <w:r w:rsidR="004B72B8">
        <w:rPr>
          <w:spacing w:val="-13"/>
          <w:sz w:val="28"/>
        </w:rPr>
        <w:t xml:space="preserve"> </w:t>
      </w:r>
      <w:r w:rsidR="004B72B8">
        <w:rPr>
          <w:spacing w:val="-4"/>
          <w:sz w:val="28"/>
        </w:rPr>
        <w:t>các</w:t>
      </w:r>
      <w:r w:rsidR="004B72B8">
        <w:rPr>
          <w:spacing w:val="-14"/>
          <w:sz w:val="28"/>
        </w:rPr>
        <w:t xml:space="preserve"> </w:t>
      </w:r>
      <w:r w:rsidR="004B72B8">
        <w:rPr>
          <w:spacing w:val="-4"/>
          <w:sz w:val="28"/>
        </w:rPr>
        <w:t>môn</w:t>
      </w:r>
      <w:r w:rsidR="004B72B8">
        <w:rPr>
          <w:spacing w:val="-13"/>
          <w:sz w:val="28"/>
        </w:rPr>
        <w:t xml:space="preserve"> </w:t>
      </w:r>
      <w:r w:rsidR="004B72B8">
        <w:rPr>
          <w:spacing w:val="-4"/>
          <w:sz w:val="28"/>
        </w:rPr>
        <w:t xml:space="preserve">học </w:t>
      </w:r>
      <w:r w:rsidR="004B72B8">
        <w:rPr>
          <w:sz w:val="28"/>
        </w:rPr>
        <w:t>và</w:t>
      </w:r>
      <w:r w:rsidR="004B72B8">
        <w:rPr>
          <w:spacing w:val="-17"/>
          <w:sz w:val="28"/>
        </w:rPr>
        <w:t xml:space="preserve"> </w:t>
      </w:r>
      <w:r w:rsidR="004B72B8">
        <w:rPr>
          <w:sz w:val="28"/>
        </w:rPr>
        <w:t>hoạt</w:t>
      </w:r>
      <w:r w:rsidR="004B72B8">
        <w:rPr>
          <w:spacing w:val="-17"/>
          <w:sz w:val="28"/>
        </w:rPr>
        <w:t xml:space="preserve"> </w:t>
      </w:r>
      <w:r w:rsidR="004B72B8">
        <w:rPr>
          <w:sz w:val="28"/>
        </w:rPr>
        <w:t>động</w:t>
      </w:r>
      <w:r w:rsidR="004B72B8">
        <w:rPr>
          <w:spacing w:val="-17"/>
          <w:sz w:val="28"/>
        </w:rPr>
        <w:t xml:space="preserve"> </w:t>
      </w:r>
      <w:r w:rsidR="004B72B8">
        <w:rPr>
          <w:sz w:val="28"/>
        </w:rPr>
        <w:t>giáo</w:t>
      </w:r>
      <w:r w:rsidR="004B72B8">
        <w:rPr>
          <w:spacing w:val="-17"/>
          <w:sz w:val="28"/>
        </w:rPr>
        <w:t xml:space="preserve"> </w:t>
      </w:r>
      <w:r w:rsidR="004B72B8">
        <w:rPr>
          <w:sz w:val="28"/>
        </w:rPr>
        <w:t>dục</w:t>
      </w:r>
      <w:r w:rsidR="004B72B8">
        <w:rPr>
          <w:spacing w:val="-17"/>
          <w:sz w:val="28"/>
        </w:rPr>
        <w:t xml:space="preserve"> </w:t>
      </w:r>
      <w:r w:rsidR="004B72B8">
        <w:rPr>
          <w:sz w:val="28"/>
        </w:rPr>
        <w:t>quy</w:t>
      </w:r>
      <w:r w:rsidR="004B72B8">
        <w:rPr>
          <w:spacing w:val="-17"/>
          <w:sz w:val="28"/>
        </w:rPr>
        <w:t xml:space="preserve"> </w:t>
      </w:r>
      <w:r w:rsidR="004B72B8">
        <w:rPr>
          <w:sz w:val="28"/>
        </w:rPr>
        <w:t>định</w:t>
      </w:r>
      <w:r w:rsidR="004B72B8">
        <w:rPr>
          <w:spacing w:val="-17"/>
          <w:sz w:val="28"/>
        </w:rPr>
        <w:t xml:space="preserve"> </w:t>
      </w:r>
      <w:r w:rsidR="004B72B8">
        <w:rPr>
          <w:sz w:val="28"/>
        </w:rPr>
        <w:t>tại</w:t>
      </w:r>
      <w:r w:rsidR="004B72B8">
        <w:rPr>
          <w:spacing w:val="-17"/>
          <w:sz w:val="28"/>
        </w:rPr>
        <w:t xml:space="preserve"> </w:t>
      </w:r>
      <w:r w:rsidR="004B72B8">
        <w:rPr>
          <w:sz w:val="28"/>
        </w:rPr>
        <w:t>Chương</w:t>
      </w:r>
      <w:r w:rsidR="004B72B8">
        <w:rPr>
          <w:spacing w:val="-17"/>
          <w:sz w:val="28"/>
        </w:rPr>
        <w:t xml:space="preserve"> </w:t>
      </w:r>
      <w:r w:rsidR="004B72B8">
        <w:rPr>
          <w:sz w:val="28"/>
        </w:rPr>
        <w:t>trình</w:t>
      </w:r>
      <w:r w:rsidR="004B72B8">
        <w:rPr>
          <w:spacing w:val="-17"/>
          <w:sz w:val="28"/>
        </w:rPr>
        <w:t xml:space="preserve"> </w:t>
      </w:r>
      <w:r w:rsidR="005717EE">
        <w:rPr>
          <w:sz w:val="28"/>
          <w:lang w:val="en-US"/>
        </w:rPr>
        <w:t>GDPT 2018</w:t>
      </w:r>
      <w:r w:rsidR="004B72B8">
        <w:rPr>
          <w:sz w:val="28"/>
        </w:rPr>
        <w:t>;</w:t>
      </w:r>
      <w:r w:rsidR="004B72B8">
        <w:rPr>
          <w:spacing w:val="-17"/>
          <w:sz w:val="28"/>
        </w:rPr>
        <w:t xml:space="preserve"> </w:t>
      </w:r>
      <w:r w:rsidR="004B72B8">
        <w:rPr>
          <w:sz w:val="28"/>
        </w:rPr>
        <w:t>bố</w:t>
      </w:r>
      <w:r w:rsidR="004B72B8">
        <w:rPr>
          <w:spacing w:val="-17"/>
          <w:sz w:val="28"/>
        </w:rPr>
        <w:t xml:space="preserve"> </w:t>
      </w:r>
      <w:r w:rsidR="004B72B8">
        <w:rPr>
          <w:sz w:val="28"/>
        </w:rPr>
        <w:t>trí</w:t>
      </w:r>
      <w:r w:rsidR="004B72B8">
        <w:rPr>
          <w:spacing w:val="-17"/>
          <w:sz w:val="28"/>
        </w:rPr>
        <w:t xml:space="preserve"> </w:t>
      </w:r>
      <w:r w:rsidR="004B72B8">
        <w:rPr>
          <w:sz w:val="28"/>
        </w:rPr>
        <w:t>tiết</w:t>
      </w:r>
      <w:r w:rsidR="004B72B8">
        <w:rPr>
          <w:spacing w:val="-17"/>
          <w:sz w:val="28"/>
        </w:rPr>
        <w:t xml:space="preserve"> </w:t>
      </w:r>
      <w:r w:rsidR="004B72B8">
        <w:rPr>
          <w:sz w:val="28"/>
        </w:rPr>
        <w:t>học của</w:t>
      </w:r>
      <w:r w:rsidR="004B72B8">
        <w:rPr>
          <w:spacing w:val="-18"/>
          <w:sz w:val="28"/>
        </w:rPr>
        <w:t xml:space="preserve"> </w:t>
      </w:r>
      <w:r w:rsidR="004B72B8">
        <w:rPr>
          <w:sz w:val="28"/>
        </w:rPr>
        <w:t>buổi</w:t>
      </w:r>
      <w:r w:rsidR="004B72B8">
        <w:rPr>
          <w:spacing w:val="-17"/>
          <w:sz w:val="28"/>
        </w:rPr>
        <w:t xml:space="preserve"> </w:t>
      </w:r>
      <w:r w:rsidR="004B72B8">
        <w:rPr>
          <w:sz w:val="28"/>
        </w:rPr>
        <w:t>1</w:t>
      </w:r>
      <w:r w:rsidR="004B72B8">
        <w:rPr>
          <w:spacing w:val="-18"/>
          <w:sz w:val="28"/>
        </w:rPr>
        <w:t xml:space="preserve"> </w:t>
      </w:r>
      <w:r w:rsidR="004B72B8">
        <w:rPr>
          <w:sz w:val="28"/>
        </w:rPr>
        <w:t>và</w:t>
      </w:r>
      <w:r w:rsidR="004B72B8">
        <w:rPr>
          <w:spacing w:val="-17"/>
          <w:sz w:val="28"/>
        </w:rPr>
        <w:t xml:space="preserve"> </w:t>
      </w:r>
      <w:r w:rsidR="004B72B8">
        <w:rPr>
          <w:sz w:val="28"/>
        </w:rPr>
        <w:t>buổi</w:t>
      </w:r>
      <w:r w:rsidR="004B72B8">
        <w:rPr>
          <w:spacing w:val="-18"/>
          <w:sz w:val="28"/>
        </w:rPr>
        <w:t xml:space="preserve"> </w:t>
      </w:r>
      <w:r w:rsidR="004B72B8">
        <w:rPr>
          <w:sz w:val="28"/>
        </w:rPr>
        <w:t>2</w:t>
      </w:r>
      <w:r w:rsidR="004B72B8">
        <w:rPr>
          <w:spacing w:val="-17"/>
          <w:sz w:val="28"/>
        </w:rPr>
        <w:t xml:space="preserve"> </w:t>
      </w:r>
      <w:r w:rsidR="004B72B8">
        <w:rPr>
          <w:sz w:val="28"/>
        </w:rPr>
        <w:t>linh</w:t>
      </w:r>
      <w:r w:rsidR="004B72B8">
        <w:rPr>
          <w:spacing w:val="-18"/>
          <w:sz w:val="28"/>
        </w:rPr>
        <w:t xml:space="preserve"> </w:t>
      </w:r>
      <w:r w:rsidR="004B72B8">
        <w:rPr>
          <w:sz w:val="28"/>
        </w:rPr>
        <w:t>hoạt,</w:t>
      </w:r>
      <w:r w:rsidR="004B72B8">
        <w:rPr>
          <w:spacing w:val="-17"/>
          <w:sz w:val="28"/>
        </w:rPr>
        <w:t xml:space="preserve"> </w:t>
      </w:r>
      <w:r w:rsidR="004B72B8">
        <w:rPr>
          <w:sz w:val="28"/>
        </w:rPr>
        <w:t>phù</w:t>
      </w:r>
      <w:r w:rsidR="004B72B8">
        <w:rPr>
          <w:spacing w:val="-18"/>
          <w:sz w:val="28"/>
        </w:rPr>
        <w:t xml:space="preserve"> </w:t>
      </w:r>
      <w:r w:rsidR="004B72B8">
        <w:rPr>
          <w:sz w:val="28"/>
        </w:rPr>
        <w:t>hợp</w:t>
      </w:r>
      <w:r w:rsidR="004B72B8">
        <w:rPr>
          <w:spacing w:val="-17"/>
          <w:sz w:val="28"/>
        </w:rPr>
        <w:t xml:space="preserve"> </w:t>
      </w:r>
      <w:r w:rsidR="004B72B8">
        <w:rPr>
          <w:sz w:val="28"/>
        </w:rPr>
        <w:t>với</w:t>
      </w:r>
      <w:r w:rsidR="004B72B8">
        <w:rPr>
          <w:spacing w:val="-15"/>
          <w:sz w:val="28"/>
        </w:rPr>
        <w:t xml:space="preserve"> </w:t>
      </w:r>
      <w:r w:rsidR="004B72B8">
        <w:rPr>
          <w:sz w:val="28"/>
        </w:rPr>
        <w:t>điều</w:t>
      </w:r>
      <w:r w:rsidR="004B72B8">
        <w:rPr>
          <w:spacing w:val="-15"/>
          <w:sz w:val="28"/>
        </w:rPr>
        <w:t xml:space="preserve"> </w:t>
      </w:r>
      <w:r w:rsidR="004B72B8">
        <w:rPr>
          <w:sz w:val="28"/>
        </w:rPr>
        <w:t>kiện</w:t>
      </w:r>
      <w:r w:rsidR="004B72B8">
        <w:rPr>
          <w:spacing w:val="-15"/>
          <w:sz w:val="28"/>
        </w:rPr>
        <w:t xml:space="preserve"> </w:t>
      </w:r>
      <w:r w:rsidR="004B72B8">
        <w:rPr>
          <w:sz w:val="28"/>
        </w:rPr>
        <w:t>của</w:t>
      </w:r>
      <w:r w:rsidR="004B72B8">
        <w:rPr>
          <w:spacing w:val="-15"/>
          <w:sz w:val="28"/>
        </w:rPr>
        <w:t xml:space="preserve"> </w:t>
      </w:r>
      <w:r w:rsidR="004B72B8">
        <w:rPr>
          <w:sz w:val="28"/>
        </w:rPr>
        <w:t>nhà</w:t>
      </w:r>
      <w:r w:rsidR="004B72B8">
        <w:rPr>
          <w:spacing w:val="-15"/>
          <w:sz w:val="28"/>
        </w:rPr>
        <w:t xml:space="preserve"> </w:t>
      </w:r>
      <w:r w:rsidR="004B72B8">
        <w:rPr>
          <w:sz w:val="28"/>
        </w:rPr>
        <w:t>trường,</w:t>
      </w:r>
      <w:r w:rsidR="004B72B8">
        <w:rPr>
          <w:spacing w:val="-15"/>
          <w:sz w:val="28"/>
        </w:rPr>
        <w:t xml:space="preserve"> </w:t>
      </w:r>
      <w:r w:rsidR="004B72B8">
        <w:rPr>
          <w:sz w:val="28"/>
        </w:rPr>
        <w:t>không</w:t>
      </w:r>
      <w:r w:rsidR="004B72B8">
        <w:rPr>
          <w:spacing w:val="-15"/>
          <w:sz w:val="28"/>
        </w:rPr>
        <w:t xml:space="preserve"> </w:t>
      </w:r>
      <w:r w:rsidR="004B72B8">
        <w:rPr>
          <w:sz w:val="28"/>
        </w:rPr>
        <w:t>gây</w:t>
      </w:r>
      <w:r w:rsidR="004B72B8">
        <w:rPr>
          <w:spacing w:val="-15"/>
          <w:sz w:val="28"/>
        </w:rPr>
        <w:t xml:space="preserve"> </w:t>
      </w:r>
      <w:r w:rsidR="004B72B8">
        <w:rPr>
          <w:sz w:val="28"/>
        </w:rPr>
        <w:t>áp lực cho học sinh.</w:t>
      </w:r>
    </w:p>
    <w:p w14:paraId="6CE6DF6F" w14:textId="77777777" w:rsidR="00F564F1" w:rsidRDefault="00F564F1" w:rsidP="000443B3">
      <w:pPr>
        <w:pStyle w:val="ListParagraph"/>
        <w:tabs>
          <w:tab w:val="left" w:pos="860"/>
        </w:tabs>
        <w:spacing w:line="300" w:lineRule="auto"/>
        <w:ind w:left="0" w:right="1" w:firstLine="0"/>
        <w:rPr>
          <w:sz w:val="28"/>
        </w:rPr>
      </w:pPr>
      <w:r>
        <w:rPr>
          <w:sz w:val="28"/>
        </w:rPr>
        <w:tab/>
      </w:r>
      <w:r>
        <w:rPr>
          <w:sz w:val="28"/>
          <w:lang w:val="en-US"/>
        </w:rPr>
        <w:t xml:space="preserve">- </w:t>
      </w:r>
      <w:r w:rsidR="004073BA">
        <w:rPr>
          <w:sz w:val="28"/>
          <w:lang w:val="en-US"/>
        </w:rPr>
        <w:t>Khảo sát nhu cầu và thực hiện khi có đủ điều kiện</w:t>
      </w:r>
      <w:r w:rsidR="004073BA">
        <w:rPr>
          <w:sz w:val="28"/>
        </w:rPr>
        <w:t xml:space="preserve"> tổ chức bán trú</w:t>
      </w:r>
      <w:r w:rsidR="004073BA">
        <w:rPr>
          <w:sz w:val="28"/>
          <w:lang w:val="en-US"/>
        </w:rPr>
        <w:t>:</w:t>
      </w:r>
      <w:r w:rsidR="004073BA">
        <w:rPr>
          <w:sz w:val="28"/>
        </w:rPr>
        <w:t xml:space="preserve"> </w:t>
      </w:r>
      <w:r w:rsidR="004B72B8">
        <w:rPr>
          <w:sz w:val="28"/>
        </w:rPr>
        <w:t>Xây dựng phương án ăn trưa, nghỉ trưa với nội dung, hình thức phù hợp với điều kiện thực tế bảo đảm có sự thống nhất, tự nguyện của học sinh, cha mẹ học sinh và theo các quy định về an toàn trường học, vệ sinh thực phẩm, bảo đảm dinh dưỡng, sức khỏe cho học sinh; công khai kế hoạch tổ chức bán trú cho học sinh.</w:t>
      </w:r>
    </w:p>
    <w:p w14:paraId="08500241" w14:textId="77777777" w:rsidR="00F564F1" w:rsidRDefault="00F564F1" w:rsidP="000443B3">
      <w:pPr>
        <w:pStyle w:val="ListParagraph"/>
        <w:tabs>
          <w:tab w:val="left" w:pos="860"/>
        </w:tabs>
        <w:spacing w:line="300" w:lineRule="auto"/>
        <w:ind w:left="0" w:right="1" w:firstLine="0"/>
        <w:rPr>
          <w:sz w:val="28"/>
        </w:rPr>
      </w:pPr>
      <w:r>
        <w:rPr>
          <w:sz w:val="28"/>
        </w:rPr>
        <w:tab/>
      </w:r>
      <w:r>
        <w:rPr>
          <w:sz w:val="28"/>
          <w:lang w:val="en-US"/>
        </w:rPr>
        <w:t xml:space="preserve">- </w:t>
      </w:r>
      <w:r w:rsidR="004B72B8">
        <w:rPr>
          <w:sz w:val="28"/>
        </w:rPr>
        <w:t>Thực hiện xã hội hóa giáo dục theo quy định của pháp luật, phối hợp với các</w:t>
      </w:r>
      <w:r w:rsidR="004B72B8">
        <w:rPr>
          <w:spacing w:val="-4"/>
          <w:sz w:val="28"/>
        </w:rPr>
        <w:t xml:space="preserve"> </w:t>
      </w:r>
      <w:r w:rsidR="004B72B8">
        <w:rPr>
          <w:sz w:val="28"/>
        </w:rPr>
        <w:t>cơ</w:t>
      </w:r>
      <w:r w:rsidR="004B72B8">
        <w:rPr>
          <w:spacing w:val="-4"/>
          <w:sz w:val="28"/>
        </w:rPr>
        <w:t xml:space="preserve"> </w:t>
      </w:r>
      <w:r w:rsidR="004B72B8">
        <w:rPr>
          <w:sz w:val="28"/>
        </w:rPr>
        <w:t>sở</w:t>
      </w:r>
      <w:r w:rsidR="004B72B8">
        <w:rPr>
          <w:spacing w:val="-4"/>
          <w:sz w:val="28"/>
        </w:rPr>
        <w:t xml:space="preserve"> </w:t>
      </w:r>
      <w:r w:rsidR="004B72B8">
        <w:rPr>
          <w:sz w:val="28"/>
        </w:rPr>
        <w:t>giáo</w:t>
      </w:r>
      <w:r w:rsidR="004B72B8">
        <w:rPr>
          <w:spacing w:val="-4"/>
          <w:sz w:val="28"/>
        </w:rPr>
        <w:t xml:space="preserve"> </w:t>
      </w:r>
      <w:r w:rsidR="004B72B8">
        <w:rPr>
          <w:sz w:val="28"/>
        </w:rPr>
        <w:t>dục</w:t>
      </w:r>
      <w:r w:rsidR="004B72B8">
        <w:rPr>
          <w:spacing w:val="-4"/>
          <w:sz w:val="28"/>
        </w:rPr>
        <w:t xml:space="preserve"> </w:t>
      </w:r>
      <w:r w:rsidR="004B72B8">
        <w:rPr>
          <w:sz w:val="28"/>
        </w:rPr>
        <w:t>nghề</w:t>
      </w:r>
      <w:r w:rsidR="004B72B8">
        <w:rPr>
          <w:spacing w:val="-4"/>
          <w:sz w:val="28"/>
        </w:rPr>
        <w:t xml:space="preserve"> </w:t>
      </w:r>
      <w:r w:rsidR="004B72B8">
        <w:rPr>
          <w:sz w:val="28"/>
        </w:rPr>
        <w:t>nghiệp,</w:t>
      </w:r>
      <w:r w:rsidR="004B72B8">
        <w:rPr>
          <w:spacing w:val="-4"/>
          <w:sz w:val="28"/>
        </w:rPr>
        <w:t xml:space="preserve"> </w:t>
      </w:r>
      <w:r w:rsidR="004B72B8">
        <w:rPr>
          <w:sz w:val="28"/>
        </w:rPr>
        <w:t>doanh</w:t>
      </w:r>
      <w:r w:rsidR="004B72B8">
        <w:rPr>
          <w:spacing w:val="-4"/>
          <w:sz w:val="28"/>
        </w:rPr>
        <w:t xml:space="preserve"> </w:t>
      </w:r>
      <w:r w:rsidR="004B72B8">
        <w:rPr>
          <w:sz w:val="28"/>
        </w:rPr>
        <w:t>nghiệp,</w:t>
      </w:r>
      <w:r w:rsidR="004B72B8">
        <w:rPr>
          <w:spacing w:val="-4"/>
          <w:sz w:val="28"/>
        </w:rPr>
        <w:t xml:space="preserve"> </w:t>
      </w:r>
      <w:r w:rsidR="004B72B8">
        <w:rPr>
          <w:sz w:val="28"/>
        </w:rPr>
        <w:t>tổ</w:t>
      </w:r>
      <w:r w:rsidR="004B72B8">
        <w:rPr>
          <w:spacing w:val="-4"/>
          <w:sz w:val="28"/>
        </w:rPr>
        <w:t xml:space="preserve"> </w:t>
      </w:r>
      <w:r w:rsidR="004B72B8">
        <w:rPr>
          <w:sz w:val="28"/>
        </w:rPr>
        <w:t>chức,</w:t>
      </w:r>
      <w:r w:rsidR="004B72B8">
        <w:rPr>
          <w:spacing w:val="-4"/>
          <w:sz w:val="28"/>
        </w:rPr>
        <w:t xml:space="preserve"> </w:t>
      </w:r>
      <w:r w:rsidR="004B72B8">
        <w:rPr>
          <w:sz w:val="28"/>
        </w:rPr>
        <w:t>cá</w:t>
      </w:r>
      <w:r w:rsidR="004B72B8">
        <w:rPr>
          <w:spacing w:val="-4"/>
          <w:sz w:val="28"/>
        </w:rPr>
        <w:t xml:space="preserve"> </w:t>
      </w:r>
      <w:r w:rsidR="004B72B8">
        <w:rPr>
          <w:sz w:val="28"/>
        </w:rPr>
        <w:t>nhân</w:t>
      </w:r>
      <w:r w:rsidR="004B72B8">
        <w:rPr>
          <w:spacing w:val="-4"/>
          <w:sz w:val="28"/>
        </w:rPr>
        <w:t xml:space="preserve"> </w:t>
      </w:r>
      <w:r w:rsidR="004B72B8">
        <w:rPr>
          <w:sz w:val="28"/>
        </w:rPr>
        <w:t>tham</w:t>
      </w:r>
      <w:r w:rsidR="004B72B8">
        <w:rPr>
          <w:spacing w:val="-4"/>
          <w:sz w:val="28"/>
        </w:rPr>
        <w:t xml:space="preserve"> </w:t>
      </w:r>
      <w:r w:rsidR="004B72B8">
        <w:rPr>
          <w:sz w:val="28"/>
        </w:rPr>
        <w:t>gia</w:t>
      </w:r>
      <w:r w:rsidR="004B72B8">
        <w:rPr>
          <w:spacing w:val="-4"/>
          <w:sz w:val="28"/>
        </w:rPr>
        <w:t xml:space="preserve"> </w:t>
      </w:r>
      <w:r w:rsidR="004B72B8">
        <w:rPr>
          <w:sz w:val="28"/>
        </w:rPr>
        <w:t>vào</w:t>
      </w:r>
      <w:r w:rsidR="004B72B8">
        <w:rPr>
          <w:spacing w:val="-4"/>
          <w:sz w:val="28"/>
        </w:rPr>
        <w:t xml:space="preserve"> </w:t>
      </w:r>
      <w:r w:rsidR="004B72B8">
        <w:rPr>
          <w:sz w:val="28"/>
        </w:rPr>
        <w:t xml:space="preserve">các hoạt động giáo dục phù hợp, </w:t>
      </w:r>
      <w:r w:rsidR="00974F19">
        <w:rPr>
          <w:sz w:val="28"/>
          <w:lang w:val="en-US"/>
        </w:rPr>
        <w:t>báo cáo</w:t>
      </w:r>
      <w:r w:rsidR="004B72B8">
        <w:rPr>
          <w:sz w:val="28"/>
        </w:rPr>
        <w:t xml:space="preserve"> Sở GDĐT</w:t>
      </w:r>
      <w:r w:rsidR="00974F19">
        <w:rPr>
          <w:sz w:val="28"/>
          <w:lang w:val="en-US"/>
        </w:rPr>
        <w:t xml:space="preserve"> trước khi thực hiện</w:t>
      </w:r>
      <w:r w:rsidR="004B72B8">
        <w:rPr>
          <w:sz w:val="28"/>
        </w:rPr>
        <w:t xml:space="preserve"> nhằm hỗ trợ việc tổ chức dạy học 2 buổi/ngày bảo đảm thiết thực, hiệu quả, công khai, minh bạch, theo quy định của pháp luật; huy động các chuyên gia, nghệ nhân, nghệ sĩ, </w:t>
      </w:r>
      <w:r w:rsidR="004B72B8">
        <w:rPr>
          <w:spacing w:val="-2"/>
          <w:sz w:val="28"/>
        </w:rPr>
        <w:t>vận</w:t>
      </w:r>
      <w:r w:rsidR="004B72B8">
        <w:rPr>
          <w:spacing w:val="-13"/>
          <w:sz w:val="28"/>
        </w:rPr>
        <w:t xml:space="preserve"> </w:t>
      </w:r>
      <w:r w:rsidR="004B72B8">
        <w:rPr>
          <w:spacing w:val="-2"/>
          <w:sz w:val="28"/>
        </w:rPr>
        <w:t>động</w:t>
      </w:r>
      <w:r w:rsidR="004B72B8">
        <w:rPr>
          <w:spacing w:val="-13"/>
          <w:sz w:val="28"/>
        </w:rPr>
        <w:t xml:space="preserve"> </w:t>
      </w:r>
      <w:r w:rsidR="004B72B8">
        <w:rPr>
          <w:spacing w:val="-2"/>
          <w:sz w:val="28"/>
        </w:rPr>
        <w:t>viên</w:t>
      </w:r>
      <w:r w:rsidR="004B72B8">
        <w:rPr>
          <w:spacing w:val="-13"/>
          <w:sz w:val="28"/>
        </w:rPr>
        <w:t xml:space="preserve"> </w:t>
      </w:r>
      <w:r w:rsidR="004B72B8">
        <w:rPr>
          <w:spacing w:val="-2"/>
          <w:sz w:val="28"/>
        </w:rPr>
        <w:t>chuyên</w:t>
      </w:r>
      <w:r w:rsidR="004B72B8">
        <w:rPr>
          <w:spacing w:val="-13"/>
          <w:sz w:val="28"/>
        </w:rPr>
        <w:t xml:space="preserve"> </w:t>
      </w:r>
      <w:r w:rsidR="004B72B8">
        <w:rPr>
          <w:spacing w:val="-2"/>
          <w:sz w:val="28"/>
        </w:rPr>
        <w:t>nghiệp...</w:t>
      </w:r>
      <w:r w:rsidR="004B72B8">
        <w:rPr>
          <w:spacing w:val="-13"/>
          <w:sz w:val="28"/>
        </w:rPr>
        <w:t xml:space="preserve"> </w:t>
      </w:r>
      <w:r w:rsidR="004B72B8">
        <w:rPr>
          <w:spacing w:val="-2"/>
          <w:sz w:val="28"/>
        </w:rPr>
        <w:t>để</w:t>
      </w:r>
      <w:r w:rsidR="004B72B8">
        <w:rPr>
          <w:spacing w:val="-13"/>
          <w:sz w:val="28"/>
        </w:rPr>
        <w:t xml:space="preserve"> </w:t>
      </w:r>
      <w:r w:rsidR="004B72B8">
        <w:rPr>
          <w:spacing w:val="-2"/>
          <w:sz w:val="28"/>
        </w:rPr>
        <w:t>tổ</w:t>
      </w:r>
      <w:r w:rsidR="004B72B8">
        <w:rPr>
          <w:spacing w:val="-13"/>
          <w:sz w:val="28"/>
        </w:rPr>
        <w:t xml:space="preserve"> </w:t>
      </w:r>
      <w:r w:rsidR="004B72B8">
        <w:rPr>
          <w:spacing w:val="-2"/>
          <w:sz w:val="28"/>
        </w:rPr>
        <w:t>chức</w:t>
      </w:r>
      <w:r w:rsidR="004B72B8">
        <w:rPr>
          <w:spacing w:val="-13"/>
          <w:sz w:val="28"/>
        </w:rPr>
        <w:t xml:space="preserve"> </w:t>
      </w:r>
      <w:r w:rsidR="004B72B8">
        <w:rPr>
          <w:spacing w:val="-2"/>
          <w:sz w:val="28"/>
        </w:rPr>
        <w:t>các</w:t>
      </w:r>
      <w:r w:rsidR="004B72B8">
        <w:rPr>
          <w:spacing w:val="-13"/>
          <w:sz w:val="28"/>
        </w:rPr>
        <w:t xml:space="preserve"> </w:t>
      </w:r>
      <w:r w:rsidR="004B72B8">
        <w:rPr>
          <w:spacing w:val="-2"/>
          <w:sz w:val="28"/>
        </w:rPr>
        <w:t>hoạt</w:t>
      </w:r>
      <w:r w:rsidR="004B72B8">
        <w:rPr>
          <w:spacing w:val="-13"/>
          <w:sz w:val="28"/>
        </w:rPr>
        <w:t xml:space="preserve"> </w:t>
      </w:r>
      <w:r w:rsidR="004B72B8">
        <w:rPr>
          <w:spacing w:val="-2"/>
          <w:sz w:val="28"/>
        </w:rPr>
        <w:t>động</w:t>
      </w:r>
      <w:r w:rsidR="004B72B8">
        <w:rPr>
          <w:spacing w:val="-13"/>
          <w:sz w:val="28"/>
        </w:rPr>
        <w:t xml:space="preserve"> </w:t>
      </w:r>
      <w:r w:rsidR="004B72B8">
        <w:rPr>
          <w:spacing w:val="-2"/>
          <w:sz w:val="28"/>
        </w:rPr>
        <w:t>giáo</w:t>
      </w:r>
      <w:r w:rsidR="004B72B8">
        <w:rPr>
          <w:spacing w:val="-13"/>
          <w:sz w:val="28"/>
        </w:rPr>
        <w:t xml:space="preserve"> </w:t>
      </w:r>
      <w:r w:rsidR="004B72B8">
        <w:rPr>
          <w:spacing w:val="-2"/>
          <w:sz w:val="28"/>
        </w:rPr>
        <w:t>dục</w:t>
      </w:r>
      <w:r w:rsidR="004B72B8">
        <w:rPr>
          <w:spacing w:val="-13"/>
          <w:sz w:val="28"/>
        </w:rPr>
        <w:t xml:space="preserve"> </w:t>
      </w:r>
      <w:r w:rsidR="004B72B8">
        <w:rPr>
          <w:spacing w:val="-2"/>
          <w:sz w:val="28"/>
        </w:rPr>
        <w:t>phù</w:t>
      </w:r>
      <w:r w:rsidR="004B72B8">
        <w:rPr>
          <w:spacing w:val="-13"/>
          <w:sz w:val="28"/>
        </w:rPr>
        <w:t xml:space="preserve"> </w:t>
      </w:r>
      <w:r w:rsidR="004B72B8">
        <w:rPr>
          <w:spacing w:val="-2"/>
          <w:sz w:val="28"/>
        </w:rPr>
        <w:t>hợp</w:t>
      </w:r>
      <w:r w:rsidR="004B72B8">
        <w:rPr>
          <w:spacing w:val="-13"/>
          <w:sz w:val="28"/>
        </w:rPr>
        <w:t xml:space="preserve"> </w:t>
      </w:r>
      <w:r w:rsidR="004B72B8">
        <w:rPr>
          <w:spacing w:val="-2"/>
          <w:sz w:val="28"/>
        </w:rPr>
        <w:t>với</w:t>
      </w:r>
      <w:r w:rsidR="004B72B8">
        <w:rPr>
          <w:spacing w:val="-13"/>
          <w:sz w:val="28"/>
        </w:rPr>
        <w:t xml:space="preserve"> </w:t>
      </w:r>
      <w:r w:rsidR="004B72B8">
        <w:rPr>
          <w:spacing w:val="-2"/>
          <w:sz w:val="28"/>
        </w:rPr>
        <w:t xml:space="preserve">điều </w:t>
      </w:r>
      <w:r w:rsidR="004B72B8">
        <w:rPr>
          <w:sz w:val="28"/>
        </w:rPr>
        <w:t>kiện của địa phương.</w:t>
      </w:r>
    </w:p>
    <w:p w14:paraId="05D2E696" w14:textId="57F7780B" w:rsidR="00694F33" w:rsidRPr="00F564F1" w:rsidRDefault="00F564F1" w:rsidP="000443B3">
      <w:pPr>
        <w:pStyle w:val="ListParagraph"/>
        <w:tabs>
          <w:tab w:val="left" w:pos="860"/>
        </w:tabs>
        <w:spacing w:line="300" w:lineRule="auto"/>
        <w:ind w:left="0" w:right="1" w:firstLine="0"/>
        <w:rPr>
          <w:sz w:val="28"/>
          <w:szCs w:val="28"/>
        </w:rPr>
      </w:pPr>
      <w:r>
        <w:rPr>
          <w:sz w:val="28"/>
        </w:rPr>
        <w:tab/>
      </w:r>
      <w:r w:rsidRPr="00F564F1">
        <w:rPr>
          <w:sz w:val="28"/>
          <w:szCs w:val="28"/>
          <w:lang w:val="en-US"/>
        </w:rPr>
        <w:t xml:space="preserve">- </w:t>
      </w:r>
      <w:r>
        <w:rPr>
          <w:sz w:val="28"/>
          <w:szCs w:val="28"/>
          <w:lang w:val="en-US"/>
        </w:rPr>
        <w:t>X</w:t>
      </w:r>
      <w:r w:rsidR="004B72B8" w:rsidRPr="00F564F1">
        <w:rPr>
          <w:sz w:val="28"/>
          <w:szCs w:val="28"/>
        </w:rPr>
        <w:t>ây dựng kế hoạch và tổ chức thực hiện kế hoạch</w:t>
      </w:r>
      <w:r w:rsidR="006060F6" w:rsidRPr="00F564F1">
        <w:rPr>
          <w:sz w:val="28"/>
          <w:szCs w:val="28"/>
          <w:lang w:val="en-US"/>
        </w:rPr>
        <w:t xml:space="preserve"> </w:t>
      </w:r>
      <w:r w:rsidR="004B72B8" w:rsidRPr="00F564F1">
        <w:rPr>
          <w:sz w:val="28"/>
          <w:szCs w:val="28"/>
        </w:rPr>
        <w:t>giáo dục nhà trường, phê duyệt kế hoạch dạy học các môn học, hoạt động giáo dụ</w:t>
      </w:r>
      <w:r>
        <w:rPr>
          <w:sz w:val="28"/>
          <w:szCs w:val="28"/>
          <w:lang w:val="en-US"/>
        </w:rPr>
        <w:t>c</w:t>
      </w:r>
      <w:r w:rsidR="004B72B8" w:rsidRPr="00F564F1">
        <w:rPr>
          <w:sz w:val="28"/>
          <w:szCs w:val="28"/>
        </w:rPr>
        <w:t xml:space="preserve"> dạy học 2 buổi/ngày. Công khai kế hoạch, nội dung,</w:t>
      </w:r>
      <w:r w:rsidR="004B72B8" w:rsidRPr="00F564F1">
        <w:rPr>
          <w:spacing w:val="40"/>
          <w:sz w:val="28"/>
          <w:szCs w:val="28"/>
        </w:rPr>
        <w:t xml:space="preserve"> </w:t>
      </w:r>
      <w:r w:rsidR="004B72B8" w:rsidRPr="00F564F1">
        <w:rPr>
          <w:sz w:val="28"/>
          <w:szCs w:val="28"/>
        </w:rPr>
        <w:t>thời khóa biểu dạy học 2 buổi/ngày đối với học sinh, cha mẹ học sinh và trên trang thông tin của nhà trường.</w:t>
      </w:r>
    </w:p>
    <w:p w14:paraId="093941FD" w14:textId="6B5EDEBE" w:rsidR="003656EC" w:rsidRDefault="003656EC" w:rsidP="000443B3">
      <w:pPr>
        <w:pStyle w:val="BodyText"/>
        <w:spacing w:line="300" w:lineRule="auto"/>
        <w:ind w:right="1" w:firstLine="561"/>
        <w:rPr>
          <w:lang w:val="en-US"/>
        </w:rPr>
      </w:pPr>
      <w:r>
        <w:rPr>
          <w:lang w:val="en-US"/>
        </w:rPr>
        <w:t>- Thực hiện giảng dạy theo</w:t>
      </w:r>
      <w:r w:rsidR="006B2451">
        <w:rPr>
          <w:lang w:val="en-US"/>
        </w:rPr>
        <w:t xml:space="preserve"> k</w:t>
      </w:r>
      <w:r>
        <w:rPr>
          <w:lang w:val="en-US"/>
        </w:rPr>
        <w:t>ế hoạch (HT 2 tiết/tuần; PHT 4 tiết/tuần).</w:t>
      </w:r>
    </w:p>
    <w:p w14:paraId="31941A48" w14:textId="74E6ECE5" w:rsidR="003D04D5" w:rsidRPr="003656EC" w:rsidRDefault="003D04D5" w:rsidP="000443B3">
      <w:pPr>
        <w:pStyle w:val="BodyText"/>
        <w:spacing w:line="300" w:lineRule="auto"/>
        <w:ind w:right="1" w:firstLine="561"/>
        <w:rPr>
          <w:lang w:val="en-US"/>
        </w:rPr>
      </w:pPr>
      <w:r>
        <w:rPr>
          <w:lang w:val="en-US"/>
        </w:rPr>
        <w:t xml:space="preserve">- </w:t>
      </w:r>
      <w:r w:rsidRPr="007B0E4F">
        <w:t xml:space="preserve">Báo cáo kết quả triển khai dạy học 2 buổi/ngày theo định kì (đầu năm học, cuối học kì I, cuối năm học) và khi có yêu cầu của </w:t>
      </w:r>
      <w:r w:rsidRPr="007B0E4F">
        <w:rPr>
          <w:lang w:val="en-US"/>
        </w:rPr>
        <w:t xml:space="preserve">Phòng Văn hóa - Xã hội; </w:t>
      </w:r>
      <w:r w:rsidRPr="007B0E4F">
        <w:t xml:space="preserve">Sở </w:t>
      </w:r>
      <w:r w:rsidRPr="007B0E4F">
        <w:rPr>
          <w:lang w:val="en-US"/>
        </w:rPr>
        <w:t>Giáo dục và Đào tạo</w:t>
      </w:r>
      <w:r>
        <w:rPr>
          <w:lang w:val="en-US"/>
        </w:rPr>
        <w:t>.</w:t>
      </w:r>
    </w:p>
    <w:p w14:paraId="2FC6B259" w14:textId="77777777" w:rsidR="00F84AD8" w:rsidRPr="00594294" w:rsidRDefault="003470F2" w:rsidP="000443B3">
      <w:pPr>
        <w:spacing w:line="300" w:lineRule="auto"/>
        <w:ind w:firstLine="720"/>
        <w:jc w:val="both"/>
        <w:rPr>
          <w:b/>
          <w:sz w:val="28"/>
          <w:szCs w:val="28"/>
        </w:rPr>
      </w:pPr>
      <w:r w:rsidRPr="00DC12ED">
        <w:rPr>
          <w:b/>
          <w:bCs/>
          <w:lang w:val="en-US"/>
        </w:rPr>
        <w:t>2.</w:t>
      </w:r>
      <w:r w:rsidR="00226159" w:rsidRPr="00DC12ED">
        <w:rPr>
          <w:b/>
          <w:bCs/>
          <w:lang w:val="en-US"/>
        </w:rPr>
        <w:t xml:space="preserve"> </w:t>
      </w:r>
      <w:r w:rsidR="00F84AD8" w:rsidRPr="00594294">
        <w:rPr>
          <w:b/>
          <w:sz w:val="28"/>
          <w:szCs w:val="28"/>
        </w:rPr>
        <w:t>Tổ trưởng tổ chuyên môn</w:t>
      </w:r>
    </w:p>
    <w:p w14:paraId="74B4D29A" w14:textId="5288651F" w:rsidR="00F84AD8" w:rsidRPr="00594294" w:rsidRDefault="00F84AD8" w:rsidP="000443B3">
      <w:pPr>
        <w:spacing w:line="300" w:lineRule="auto"/>
        <w:ind w:firstLine="720"/>
        <w:jc w:val="both"/>
        <w:rPr>
          <w:sz w:val="28"/>
          <w:szCs w:val="28"/>
        </w:rPr>
      </w:pPr>
      <w:r w:rsidRPr="00594294">
        <w:rPr>
          <w:sz w:val="28"/>
          <w:szCs w:val="28"/>
          <w:lang w:val="nl-NL"/>
        </w:rPr>
        <w:t xml:space="preserve">- </w:t>
      </w:r>
      <w:r>
        <w:rPr>
          <w:sz w:val="28"/>
          <w:szCs w:val="28"/>
          <w:lang w:val="nl-NL"/>
        </w:rPr>
        <w:t>Họp tổ chuyên môn, thống nhất trong tổ, tổng hợp ý kiến báo cáo Lãnh đạo trường, t</w:t>
      </w:r>
      <w:r w:rsidRPr="00594294">
        <w:rPr>
          <w:sz w:val="28"/>
          <w:szCs w:val="28"/>
          <w:lang w:val="nl-NL"/>
        </w:rPr>
        <w:t xml:space="preserve">ham gia xây </w:t>
      </w:r>
      <w:r>
        <w:rPr>
          <w:sz w:val="28"/>
          <w:szCs w:val="28"/>
          <w:lang w:val="nl-NL"/>
        </w:rPr>
        <w:t>dựng</w:t>
      </w:r>
      <w:r w:rsidRPr="00594294">
        <w:rPr>
          <w:sz w:val="28"/>
          <w:szCs w:val="28"/>
          <w:lang w:val="nl-NL"/>
        </w:rPr>
        <w:t xml:space="preserve"> kế hoạch</w:t>
      </w:r>
      <w:r>
        <w:rPr>
          <w:sz w:val="28"/>
          <w:szCs w:val="28"/>
          <w:lang w:val="nl-NL"/>
        </w:rPr>
        <w:t xml:space="preserve"> dạy học 2 buổi/ngày; Kế hoạch</w:t>
      </w:r>
      <w:r w:rsidRPr="00594294">
        <w:rPr>
          <w:sz w:val="28"/>
          <w:szCs w:val="28"/>
          <w:lang w:val="nl-NL"/>
        </w:rPr>
        <w:t xml:space="preserve"> giáo dục của nhà trường</w:t>
      </w:r>
      <w:r w:rsidRPr="00594294">
        <w:rPr>
          <w:sz w:val="28"/>
          <w:szCs w:val="28"/>
        </w:rPr>
        <w:t>. Xây dựng và triển khai thực hiện kế hoạch của tổ chuyên môn.</w:t>
      </w:r>
    </w:p>
    <w:p w14:paraId="580048B8" w14:textId="77777777" w:rsidR="00F84AD8" w:rsidRPr="0063547D" w:rsidRDefault="00F84AD8" w:rsidP="000443B3">
      <w:pPr>
        <w:spacing w:line="300" w:lineRule="auto"/>
        <w:ind w:firstLine="720"/>
        <w:jc w:val="both"/>
        <w:rPr>
          <w:sz w:val="28"/>
          <w:szCs w:val="28"/>
        </w:rPr>
      </w:pPr>
      <w:r w:rsidRPr="00594294">
        <w:rPr>
          <w:sz w:val="28"/>
          <w:szCs w:val="28"/>
        </w:rPr>
        <w:lastRenderedPageBreak/>
        <w:t xml:space="preserve">- Tổ chức sinh hoạt tổ chuyên môn theo đúng quy định tập trung sinh hoạt chuyên đề và sinh hoạt chuyên môn theo hướng nghiên cứu bài học. Đặc biệt chú ý đến nội dung đổi mới phương pháp dạy học và việc lựa chọn nội dung dạy học, </w:t>
      </w:r>
      <w:r w:rsidRPr="0063547D">
        <w:rPr>
          <w:sz w:val="28"/>
          <w:szCs w:val="28"/>
        </w:rPr>
        <w:t>những vấn đề vướng mắc trong thực hiện chương trình GDPT 2018.</w:t>
      </w:r>
    </w:p>
    <w:p w14:paraId="1DF28E8B" w14:textId="77777777" w:rsidR="00F84AD8" w:rsidRPr="00352214" w:rsidRDefault="00F84AD8" w:rsidP="000443B3">
      <w:pPr>
        <w:spacing w:line="300" w:lineRule="auto"/>
        <w:ind w:firstLine="720"/>
        <w:jc w:val="both"/>
        <w:rPr>
          <w:spacing w:val="-8"/>
          <w:sz w:val="28"/>
          <w:szCs w:val="28"/>
        </w:rPr>
      </w:pPr>
      <w:r w:rsidRPr="00352214">
        <w:rPr>
          <w:spacing w:val="-8"/>
          <w:sz w:val="28"/>
          <w:szCs w:val="28"/>
        </w:rPr>
        <w:t>- Tổ chức cho giáo viên thực hiện lựa chọn sách giáo khoa theo quy định của Bộ Giáo dục và Đào tạo và Ủy ban nhân dân cấp tỉnh. Đề xuất các xuất bản phẩm tham khảo để lựa chọn sử dụng trong nhà trường năm học 2025-2026 theo quy định</w:t>
      </w:r>
      <w:r w:rsidRPr="00352214">
        <w:rPr>
          <w:rFonts w:eastAsia="SimSun"/>
          <w:spacing w:val="-8"/>
          <w:kern w:val="2"/>
          <w:sz w:val="28"/>
          <w:szCs w:val="28"/>
          <w:vertAlign w:val="superscript"/>
          <w:lang w:val="pt-BR" w:eastAsia="zh-CN"/>
        </w:rPr>
        <w:footnoteReference w:id="1"/>
      </w:r>
      <w:r w:rsidRPr="00352214">
        <w:rPr>
          <w:spacing w:val="-8"/>
          <w:sz w:val="28"/>
          <w:szCs w:val="28"/>
        </w:rPr>
        <w:t>.</w:t>
      </w:r>
    </w:p>
    <w:p w14:paraId="7D5319D9" w14:textId="77777777" w:rsidR="00F84AD8" w:rsidRPr="00594294" w:rsidRDefault="00F84AD8" w:rsidP="000443B3">
      <w:pPr>
        <w:spacing w:line="300" w:lineRule="auto"/>
        <w:ind w:firstLine="720"/>
        <w:jc w:val="both"/>
        <w:rPr>
          <w:sz w:val="28"/>
          <w:szCs w:val="28"/>
        </w:rPr>
      </w:pPr>
      <w:r w:rsidRPr="00594294">
        <w:rPr>
          <w:sz w:val="28"/>
          <w:szCs w:val="28"/>
        </w:rPr>
        <w:t xml:space="preserve">- </w:t>
      </w:r>
      <w:r>
        <w:rPr>
          <w:sz w:val="28"/>
          <w:szCs w:val="28"/>
        </w:rPr>
        <w:t>D</w:t>
      </w:r>
      <w:r w:rsidRPr="00594294">
        <w:rPr>
          <w:sz w:val="28"/>
          <w:szCs w:val="28"/>
        </w:rPr>
        <w:t>ự giờ, góp ý rút kinh nghiệm các giờ dạy và thực hiện bồi dưỡng giáo viên của tổ.</w:t>
      </w:r>
    </w:p>
    <w:p w14:paraId="7813923D" w14:textId="77777777" w:rsidR="00F84AD8" w:rsidRPr="00594294" w:rsidRDefault="00F84AD8" w:rsidP="000443B3">
      <w:pPr>
        <w:spacing w:line="300" w:lineRule="auto"/>
        <w:ind w:firstLine="720"/>
        <w:jc w:val="both"/>
        <w:rPr>
          <w:sz w:val="28"/>
          <w:szCs w:val="28"/>
        </w:rPr>
      </w:pPr>
      <w:r w:rsidRPr="00594294">
        <w:rPr>
          <w:sz w:val="28"/>
          <w:szCs w:val="28"/>
        </w:rPr>
        <w:t>- Thực hiện công tác kiểm tra đánh giá các hoạt động chuyên môn theo sự phân công.</w:t>
      </w:r>
    </w:p>
    <w:p w14:paraId="21DE2A78" w14:textId="77777777" w:rsidR="00F84AD8" w:rsidRPr="00594294" w:rsidRDefault="00F84AD8" w:rsidP="000443B3">
      <w:pPr>
        <w:spacing w:line="300" w:lineRule="auto"/>
        <w:ind w:firstLine="720"/>
        <w:jc w:val="both"/>
        <w:rPr>
          <w:sz w:val="28"/>
          <w:szCs w:val="28"/>
        </w:rPr>
      </w:pPr>
      <w:r w:rsidRPr="00594294">
        <w:rPr>
          <w:sz w:val="28"/>
          <w:szCs w:val="28"/>
        </w:rPr>
        <w:t>- Tổng hợp báo cáo chất lượng giáo dục của tổ theo kế hoạch.</w:t>
      </w:r>
    </w:p>
    <w:p w14:paraId="630FFE41" w14:textId="77777777" w:rsidR="00F84AD8" w:rsidRPr="00594294" w:rsidRDefault="00F84AD8" w:rsidP="000443B3">
      <w:pPr>
        <w:spacing w:line="300" w:lineRule="auto"/>
        <w:ind w:firstLine="720"/>
        <w:jc w:val="both"/>
        <w:rPr>
          <w:sz w:val="28"/>
          <w:szCs w:val="28"/>
        </w:rPr>
      </w:pPr>
      <w:r w:rsidRPr="00594294">
        <w:rPr>
          <w:sz w:val="28"/>
          <w:szCs w:val="28"/>
        </w:rPr>
        <w:t xml:space="preserve">- </w:t>
      </w:r>
      <w:r>
        <w:rPr>
          <w:sz w:val="28"/>
          <w:szCs w:val="28"/>
        </w:rPr>
        <w:t>Theo sự phân công từng chủ đề, phối hợp với tổ chức Đoàn Đội và các cơ quan, tổ chức có liên quan để t</w:t>
      </w:r>
      <w:r w:rsidRPr="00594294">
        <w:rPr>
          <w:sz w:val="28"/>
          <w:szCs w:val="28"/>
        </w:rPr>
        <w:t xml:space="preserve">ổ chức các hoạt động </w:t>
      </w:r>
      <w:r>
        <w:rPr>
          <w:sz w:val="28"/>
          <w:szCs w:val="28"/>
        </w:rPr>
        <w:t>giáo dục tập thể</w:t>
      </w:r>
      <w:r w:rsidRPr="00594294">
        <w:rPr>
          <w:sz w:val="28"/>
          <w:szCs w:val="28"/>
        </w:rPr>
        <w:t>, hoạt động trải nghiệm và các hoạt động khác.</w:t>
      </w:r>
    </w:p>
    <w:p w14:paraId="14A979B3" w14:textId="1A437E4C" w:rsidR="00226159" w:rsidRPr="00DC12ED" w:rsidRDefault="003470F2" w:rsidP="000443B3">
      <w:pPr>
        <w:pStyle w:val="BodyText"/>
        <w:spacing w:line="300" w:lineRule="auto"/>
        <w:ind w:right="1" w:firstLine="561"/>
        <w:rPr>
          <w:b/>
          <w:bCs/>
          <w:lang w:val="en-US"/>
        </w:rPr>
      </w:pPr>
      <w:r w:rsidRPr="00DC12ED">
        <w:rPr>
          <w:b/>
          <w:bCs/>
          <w:lang w:val="en-US"/>
        </w:rPr>
        <w:t>3.</w:t>
      </w:r>
      <w:r w:rsidR="00226159" w:rsidRPr="00DC12ED">
        <w:rPr>
          <w:b/>
          <w:bCs/>
          <w:lang w:val="en-US"/>
        </w:rPr>
        <w:t xml:space="preserve"> Đối với</w:t>
      </w:r>
      <w:r w:rsidR="001B1F04" w:rsidRPr="00DC12ED">
        <w:rPr>
          <w:b/>
          <w:bCs/>
          <w:lang w:val="en-US"/>
        </w:rPr>
        <w:t xml:space="preserve"> </w:t>
      </w:r>
      <w:r w:rsidR="00226159" w:rsidRPr="00DC12ED">
        <w:rPr>
          <w:b/>
          <w:bCs/>
          <w:lang w:val="en-US"/>
        </w:rPr>
        <w:t>giáo viên, nhân viên</w:t>
      </w:r>
    </w:p>
    <w:p w14:paraId="41A7B68C" w14:textId="590B56B6" w:rsidR="00226159" w:rsidRDefault="001213A1" w:rsidP="000443B3">
      <w:pPr>
        <w:pStyle w:val="BodyText"/>
        <w:spacing w:line="300" w:lineRule="auto"/>
        <w:ind w:right="1" w:firstLine="561"/>
        <w:rPr>
          <w:lang w:val="en-US"/>
        </w:rPr>
      </w:pPr>
      <w:r>
        <w:rPr>
          <w:lang w:val="en-US"/>
        </w:rPr>
        <w:t>T</w:t>
      </w:r>
      <w:r w:rsidR="00BE4EB5">
        <w:rPr>
          <w:lang w:val="en-US"/>
        </w:rPr>
        <w:t>hực hiện</w:t>
      </w:r>
      <w:r w:rsidR="00673B1D">
        <w:rPr>
          <w:lang w:val="en-US"/>
        </w:rPr>
        <w:t xml:space="preserve"> các nhiệm vụ giáo dục</w:t>
      </w:r>
      <w:r w:rsidR="00BE4EB5">
        <w:rPr>
          <w:lang w:val="en-US"/>
        </w:rPr>
        <w:t xml:space="preserve"> giảng dạy </w:t>
      </w:r>
      <w:r w:rsidRPr="00594294">
        <w:t>theo sự phân công của Hiệu trưởng</w:t>
      </w:r>
      <w:r w:rsidR="00A87F84">
        <w:rPr>
          <w:lang w:val="en-US"/>
        </w:rPr>
        <w:t>. Cụ thể:</w:t>
      </w:r>
      <w:r w:rsidR="00750EC9">
        <w:rPr>
          <w:lang w:val="en-US"/>
        </w:rPr>
        <w:t xml:space="preserve"> </w:t>
      </w:r>
    </w:p>
    <w:p w14:paraId="0D826E68" w14:textId="6003D510" w:rsidR="00ED40E1" w:rsidRPr="007B0E4F" w:rsidRDefault="00ED40E1" w:rsidP="000443B3">
      <w:pPr>
        <w:spacing w:line="300" w:lineRule="auto"/>
        <w:ind w:firstLine="562"/>
        <w:jc w:val="both"/>
        <w:rPr>
          <w:sz w:val="28"/>
          <w:szCs w:val="28"/>
        </w:rPr>
      </w:pPr>
      <w:r>
        <w:rPr>
          <w:sz w:val="28"/>
          <w:szCs w:val="28"/>
          <w:lang w:val="en-US"/>
        </w:rPr>
        <w:t>T</w:t>
      </w:r>
      <w:r w:rsidRPr="00630E40">
        <w:rPr>
          <w:sz w:val="28"/>
          <w:szCs w:val="28"/>
        </w:rPr>
        <w:t xml:space="preserve">hực hiện chương trình </w:t>
      </w:r>
      <w:r w:rsidR="00750EC9">
        <w:rPr>
          <w:sz w:val="28"/>
          <w:szCs w:val="28"/>
          <w:lang w:val="en-US"/>
        </w:rPr>
        <w:t>GDPT</w:t>
      </w:r>
      <w:r w:rsidRPr="00630E40">
        <w:rPr>
          <w:sz w:val="28"/>
          <w:szCs w:val="28"/>
        </w:rPr>
        <w:t xml:space="preserve"> cấp tiểu học và </w:t>
      </w:r>
      <w:r w:rsidR="00750EC9">
        <w:rPr>
          <w:sz w:val="28"/>
          <w:szCs w:val="28"/>
          <w:lang w:val="en-US"/>
        </w:rPr>
        <w:t>KHGD</w:t>
      </w:r>
      <w:r w:rsidRPr="00630E40">
        <w:rPr>
          <w:sz w:val="28"/>
          <w:szCs w:val="28"/>
        </w:rPr>
        <w:t xml:space="preserve"> của nhà trường. </w:t>
      </w:r>
      <w:r>
        <w:rPr>
          <w:sz w:val="28"/>
          <w:szCs w:val="28"/>
        </w:rPr>
        <w:t>T</w:t>
      </w:r>
      <w:r w:rsidRPr="00630E40">
        <w:rPr>
          <w:sz w:val="28"/>
          <w:szCs w:val="28"/>
        </w:rPr>
        <w:t xml:space="preserve">ự chủ, tự chịu trách nhiệm về thực hiện nhiệm vụ chuyên môn (nội dung, phương pháp giáo dục, kiểm tra đánh giá học sinh) và chất lượng, hiệu quả giáo </w:t>
      </w:r>
      <w:r w:rsidRPr="007B0E4F">
        <w:rPr>
          <w:sz w:val="28"/>
          <w:szCs w:val="28"/>
        </w:rPr>
        <w:t>dục từng học sinh của lớp mình phụ trách, bảo đảm quy định của chương trình giáo dục, phù hợp với đối tượng học sinh và điều kiện cụ thể của nhà trường.</w:t>
      </w:r>
    </w:p>
    <w:p w14:paraId="4468A4F6" w14:textId="393D26E8" w:rsidR="00A87F84" w:rsidRPr="00750EC9" w:rsidRDefault="00A87F84" w:rsidP="000443B3">
      <w:pPr>
        <w:spacing w:line="300" w:lineRule="auto"/>
        <w:ind w:firstLine="720"/>
        <w:jc w:val="both"/>
        <w:rPr>
          <w:spacing w:val="-4"/>
          <w:sz w:val="28"/>
          <w:szCs w:val="28"/>
        </w:rPr>
      </w:pPr>
      <w:r w:rsidRPr="00750EC9">
        <w:rPr>
          <w:spacing w:val="-4"/>
          <w:sz w:val="28"/>
          <w:szCs w:val="28"/>
        </w:rPr>
        <w:t xml:space="preserve">Tham gia xây dựng </w:t>
      </w:r>
      <w:r w:rsidR="00750EC9" w:rsidRPr="00750EC9">
        <w:rPr>
          <w:spacing w:val="-4"/>
          <w:sz w:val="28"/>
          <w:szCs w:val="28"/>
          <w:lang w:val="en-US"/>
        </w:rPr>
        <w:t>KHDH</w:t>
      </w:r>
      <w:r w:rsidRPr="00750EC9">
        <w:rPr>
          <w:spacing w:val="-4"/>
          <w:sz w:val="28"/>
          <w:szCs w:val="28"/>
        </w:rPr>
        <w:t xml:space="preserve"> các môn học/HĐGD của tổ chuyên môn và kế hoạch giáo dục của nhà trường; thường xuyên cập nhật những chỉ đạo của ngành; chuẩn bị, tổ chức dạy học và đánh giá học sinh theo quy định; đề xuất những biện pháp tăng cường, những nội dung cần thiết, liên quan đến việc tố chức dạy học cũng như các hoạt động khác của nhà trường để mang lại hiệu quả giáo dục tốt nhất.</w:t>
      </w:r>
    </w:p>
    <w:p w14:paraId="7D8D5458" w14:textId="225FC05F" w:rsidR="00A87F84" w:rsidRPr="007B0E4F" w:rsidRDefault="00A87F84" w:rsidP="000443B3">
      <w:pPr>
        <w:spacing w:line="300" w:lineRule="auto"/>
        <w:ind w:firstLine="720"/>
        <w:jc w:val="both"/>
        <w:rPr>
          <w:sz w:val="28"/>
          <w:szCs w:val="28"/>
        </w:rPr>
      </w:pPr>
      <w:r w:rsidRPr="007B0E4F">
        <w:rPr>
          <w:sz w:val="28"/>
          <w:szCs w:val="28"/>
        </w:rPr>
        <w:t xml:space="preserve">Tham gia đầy đủ các buổi SHCM, tập huấn do các cấp tổ chức; Tự học, tự bồi dưỡng nâng cao năng lực nghề nghiệp; thực hiện nhiệm vụ bồi dưỡng thường xuyên theo quy định; trao đổi chia sẻ chuyên môn cùng đồng nghiệp </w:t>
      </w:r>
      <w:r w:rsidRPr="007B0E4F">
        <w:rPr>
          <w:sz w:val="28"/>
          <w:szCs w:val="28"/>
        </w:rPr>
        <w:lastRenderedPageBreak/>
        <w:t>trong và ngoài nhà trường thông qua các đợt sinh hoạt chuyên môn, tập huấn. Ứng dụng công nghệ thông tin</w:t>
      </w:r>
      <w:r w:rsidR="00E82966" w:rsidRPr="007B0E4F">
        <w:rPr>
          <w:sz w:val="28"/>
          <w:szCs w:val="28"/>
          <w:lang w:val="en-US"/>
        </w:rPr>
        <w:t xml:space="preserve"> và ứng dụng trí tuệ nhân tạo AI</w:t>
      </w:r>
      <w:r w:rsidRPr="007B0E4F">
        <w:rPr>
          <w:sz w:val="28"/>
          <w:szCs w:val="28"/>
        </w:rPr>
        <w:t xml:space="preserve"> trong giảng dạy, học tập và sinh hoạt chuyên môn; sáng tạo, linh hoạt trong việc tự làm đồ dùng dạy học. </w:t>
      </w:r>
    </w:p>
    <w:p w14:paraId="31E9B226" w14:textId="68727E8D" w:rsidR="00A87F84" w:rsidRPr="007B0E4F" w:rsidRDefault="00A87F84" w:rsidP="000443B3">
      <w:pPr>
        <w:spacing w:line="300" w:lineRule="auto"/>
        <w:ind w:firstLine="720"/>
        <w:jc w:val="both"/>
        <w:rPr>
          <w:sz w:val="28"/>
          <w:szCs w:val="28"/>
        </w:rPr>
      </w:pPr>
      <w:r w:rsidRPr="007B0E4F">
        <w:rPr>
          <w:sz w:val="28"/>
          <w:szCs w:val="28"/>
        </w:rPr>
        <w:t>Tham gia lựa chọn sách giáo khoa theo quy định; đề nghị nhà trường trang bị các xuất bản phẩm tham khảo, thiết bị dạy học theo quy định, phù hợp để sử dụng trong quá trình dạy học</w:t>
      </w:r>
      <w:r w:rsidR="008D3285">
        <w:rPr>
          <w:sz w:val="28"/>
          <w:szCs w:val="28"/>
          <w:lang w:val="en-US"/>
        </w:rPr>
        <w:t xml:space="preserve"> 2 buổi/ngày tại trường TH </w:t>
      </w:r>
      <w:r w:rsidR="00541BB9">
        <w:rPr>
          <w:sz w:val="28"/>
          <w:szCs w:val="28"/>
          <w:lang w:val="en-US"/>
        </w:rPr>
        <w:t>Mỹ Hưng</w:t>
      </w:r>
      <w:r w:rsidRPr="007B0E4F">
        <w:rPr>
          <w:sz w:val="28"/>
          <w:szCs w:val="28"/>
        </w:rPr>
        <w:t>.</w:t>
      </w:r>
    </w:p>
    <w:p w14:paraId="6D643125" w14:textId="77777777" w:rsidR="00A87F84" w:rsidRPr="007B0E4F" w:rsidRDefault="00A87F84" w:rsidP="000443B3">
      <w:pPr>
        <w:spacing w:line="300" w:lineRule="auto"/>
        <w:ind w:firstLine="720"/>
        <w:jc w:val="both"/>
        <w:rPr>
          <w:spacing w:val="-8"/>
          <w:sz w:val="28"/>
          <w:szCs w:val="28"/>
        </w:rPr>
      </w:pPr>
      <w:r w:rsidRPr="007B0E4F">
        <w:rPr>
          <w:spacing w:val="-8"/>
          <w:sz w:val="28"/>
          <w:szCs w:val="28"/>
        </w:rPr>
        <w:t>Phối hợp với Đội Thiếu niên Tiền phong Hồ Chí Minh, gia đình học sinh, cộng đồng và các tổ chức xã hội liên quan để thực hiện nhiệm vụ giáo dục. Quản lý, tổ chức thực hiện kế hoạch giáo dục tại điểm trường khi được hiệu trưởng phân công.</w:t>
      </w:r>
    </w:p>
    <w:p w14:paraId="37BE5460" w14:textId="6079A3AA" w:rsidR="00A87F84" w:rsidRPr="007B0E4F" w:rsidRDefault="00A87F84" w:rsidP="000443B3">
      <w:pPr>
        <w:spacing w:line="300" w:lineRule="auto"/>
        <w:ind w:firstLine="720"/>
        <w:jc w:val="both"/>
        <w:rPr>
          <w:sz w:val="28"/>
          <w:szCs w:val="28"/>
          <w:lang w:val="en-US"/>
        </w:rPr>
      </w:pPr>
      <w:r w:rsidRPr="007B0E4F">
        <w:rPr>
          <w:sz w:val="28"/>
          <w:szCs w:val="28"/>
        </w:rPr>
        <w:t>Thực hiện các hoạt động giáo dục theo kế hoạch đã xây dựng và được hiệu trưởng phê duyệt. Chịu trách nhiệm chủ nhiệm, giảng dạy chất lượng, hiệu quả giá</w:t>
      </w:r>
      <w:r w:rsidR="003D04D5">
        <w:rPr>
          <w:sz w:val="28"/>
          <w:szCs w:val="28"/>
          <w:lang w:val="en-US"/>
        </w:rPr>
        <w:t>o</w:t>
      </w:r>
      <w:r w:rsidRPr="007B0E4F">
        <w:rPr>
          <w:sz w:val="28"/>
          <w:szCs w:val="28"/>
        </w:rPr>
        <w:t xml:space="preserve"> dục học sinh của lớp, môn giảng dạy.</w:t>
      </w:r>
      <w:r w:rsidR="00E82966" w:rsidRPr="007B0E4F">
        <w:rPr>
          <w:sz w:val="28"/>
          <w:szCs w:val="28"/>
          <w:lang w:val="en-US"/>
        </w:rPr>
        <w:t xml:space="preserve"> </w:t>
      </w:r>
    </w:p>
    <w:p w14:paraId="1BB7AB23" w14:textId="77777777" w:rsidR="00A87F84" w:rsidRPr="007B0E4F" w:rsidRDefault="00A87F84" w:rsidP="000443B3">
      <w:pPr>
        <w:spacing w:line="300" w:lineRule="auto"/>
        <w:ind w:firstLine="720"/>
        <w:jc w:val="both"/>
        <w:rPr>
          <w:sz w:val="28"/>
          <w:szCs w:val="28"/>
        </w:rPr>
      </w:pPr>
      <w:r w:rsidRPr="007B0E4F">
        <w:rPr>
          <w:sz w:val="28"/>
          <w:szCs w:val="28"/>
        </w:rPr>
        <w:t>Kết hợp với các nghệ nhân do nhà trường mời, cùng nhà trường, Đội Thiếu niên TPHCM, CMHS và các tổ chức, đoàn thể trong và ngoài nhà trường trong việc tổ chức các hoạt động giáo dục học sinh.</w:t>
      </w:r>
    </w:p>
    <w:p w14:paraId="1A30D5F7" w14:textId="04FE9432" w:rsidR="005340C9" w:rsidRPr="007B0E4F" w:rsidRDefault="00744836" w:rsidP="000443B3">
      <w:pPr>
        <w:pStyle w:val="BodyText"/>
        <w:spacing w:line="300" w:lineRule="auto"/>
        <w:ind w:left="0" w:right="1" w:firstLine="562"/>
        <w:rPr>
          <w:lang w:val="en-US"/>
        </w:rPr>
      </w:pPr>
      <w:r w:rsidRPr="007B0E4F">
        <w:rPr>
          <w:lang w:val="en-US"/>
        </w:rPr>
        <w:t xml:space="preserve">Trên đây là Kế hoạch dạy </w:t>
      </w:r>
      <w:r w:rsidR="00541BB9">
        <w:rPr>
          <w:lang w:val="en-US"/>
        </w:rPr>
        <w:t xml:space="preserve">học </w:t>
      </w:r>
      <w:r w:rsidRPr="007B0E4F">
        <w:rPr>
          <w:lang w:val="en-US"/>
        </w:rPr>
        <w:t xml:space="preserve">2 buổi/ngày tại trường Tiểu học </w:t>
      </w:r>
      <w:r w:rsidR="00541BB9">
        <w:rPr>
          <w:lang w:val="en-US"/>
        </w:rPr>
        <w:t xml:space="preserve">Mỹ </w:t>
      </w:r>
      <w:r w:rsidR="00005EB0">
        <w:rPr>
          <w:lang w:val="en-US"/>
        </w:rPr>
        <w:t>Trung</w:t>
      </w:r>
      <w:r w:rsidRPr="007B0E4F">
        <w:rPr>
          <w:lang w:val="en-US"/>
        </w:rPr>
        <w:t>, yêu cầu các tổ chuyên môn, cán bộ quản lý, giáo viên, nhân viên toàn trường</w:t>
      </w:r>
      <w:r w:rsidR="004B72B8" w:rsidRPr="007B0E4F">
        <w:t xml:space="preserve"> triển khai thực hiện kịp thời, nghiêm túc, đầy đủ các nội dung </w:t>
      </w:r>
      <w:r w:rsidRPr="007B0E4F">
        <w:rPr>
          <w:lang w:val="en-US"/>
        </w:rPr>
        <w:t xml:space="preserve">dạy học 2 buổi/ngày </w:t>
      </w:r>
      <w:r w:rsidR="004B72B8" w:rsidRPr="007B0E4F">
        <w:t>và</w:t>
      </w:r>
      <w:r w:rsidR="004B72B8" w:rsidRPr="007B0E4F">
        <w:rPr>
          <w:spacing w:val="-8"/>
        </w:rPr>
        <w:t xml:space="preserve"> </w:t>
      </w:r>
      <w:r w:rsidR="004B72B8" w:rsidRPr="007B0E4F">
        <w:t>chịu</w:t>
      </w:r>
      <w:r w:rsidR="004B72B8" w:rsidRPr="007B0E4F">
        <w:rPr>
          <w:spacing w:val="-8"/>
        </w:rPr>
        <w:t xml:space="preserve"> </w:t>
      </w:r>
      <w:r w:rsidR="004B72B8" w:rsidRPr="007B0E4F">
        <w:t>trách</w:t>
      </w:r>
      <w:r w:rsidR="004B72B8" w:rsidRPr="007B0E4F">
        <w:rPr>
          <w:spacing w:val="-8"/>
        </w:rPr>
        <w:t xml:space="preserve"> </w:t>
      </w:r>
      <w:r w:rsidR="004B72B8" w:rsidRPr="007B0E4F">
        <w:t>nhiệm</w:t>
      </w:r>
      <w:r w:rsidR="004B72B8" w:rsidRPr="007B0E4F">
        <w:rPr>
          <w:spacing w:val="-8"/>
        </w:rPr>
        <w:t xml:space="preserve"> </w:t>
      </w:r>
      <w:r w:rsidR="004B72B8" w:rsidRPr="007B0E4F">
        <w:t>giải</w:t>
      </w:r>
      <w:r w:rsidR="004B72B8" w:rsidRPr="007B0E4F">
        <w:rPr>
          <w:spacing w:val="-8"/>
        </w:rPr>
        <w:t xml:space="preserve"> </w:t>
      </w:r>
      <w:r w:rsidR="004B72B8" w:rsidRPr="007B0E4F">
        <w:t>trình</w:t>
      </w:r>
      <w:r w:rsidR="004B72B8" w:rsidRPr="007B0E4F">
        <w:rPr>
          <w:spacing w:val="-8"/>
        </w:rPr>
        <w:t xml:space="preserve"> </w:t>
      </w:r>
      <w:r w:rsidR="004B72B8" w:rsidRPr="007B0E4F">
        <w:t>về</w:t>
      </w:r>
      <w:r w:rsidR="004B72B8" w:rsidRPr="007B0E4F">
        <w:rPr>
          <w:spacing w:val="-8"/>
        </w:rPr>
        <w:t xml:space="preserve"> </w:t>
      </w:r>
      <w:r w:rsidR="004B72B8" w:rsidRPr="007B0E4F">
        <w:t>hoạt</w:t>
      </w:r>
      <w:r w:rsidR="004B72B8" w:rsidRPr="007B0E4F">
        <w:rPr>
          <w:spacing w:val="-8"/>
        </w:rPr>
        <w:t xml:space="preserve"> </w:t>
      </w:r>
      <w:r w:rsidR="004B72B8" w:rsidRPr="007B0E4F">
        <w:t>động</w:t>
      </w:r>
      <w:r w:rsidR="004B72B8" w:rsidRPr="007B0E4F">
        <w:rPr>
          <w:spacing w:val="-8"/>
        </w:rPr>
        <w:t xml:space="preserve"> </w:t>
      </w:r>
      <w:r w:rsidR="004B72B8" w:rsidRPr="007B0E4F">
        <w:t>giáo</w:t>
      </w:r>
      <w:r w:rsidR="004B72B8" w:rsidRPr="007B0E4F">
        <w:rPr>
          <w:spacing w:val="-8"/>
        </w:rPr>
        <w:t xml:space="preserve"> </w:t>
      </w:r>
      <w:r w:rsidR="004B72B8" w:rsidRPr="007B0E4F">
        <w:t>dục,</w:t>
      </w:r>
      <w:r w:rsidR="004B72B8" w:rsidRPr="007B0E4F">
        <w:rPr>
          <w:spacing w:val="-8"/>
        </w:rPr>
        <w:t xml:space="preserve"> </w:t>
      </w:r>
      <w:r w:rsidR="004B72B8" w:rsidRPr="007B0E4F">
        <w:t>chất</w:t>
      </w:r>
      <w:r w:rsidR="004B72B8" w:rsidRPr="007B0E4F">
        <w:rPr>
          <w:spacing w:val="-8"/>
        </w:rPr>
        <w:t xml:space="preserve"> </w:t>
      </w:r>
      <w:r w:rsidR="004B72B8" w:rsidRPr="007B0E4F">
        <w:t>lượng</w:t>
      </w:r>
      <w:r w:rsidR="004B72B8" w:rsidRPr="007B0E4F">
        <w:rPr>
          <w:spacing w:val="-8"/>
        </w:rPr>
        <w:t xml:space="preserve"> </w:t>
      </w:r>
      <w:r w:rsidR="004B72B8" w:rsidRPr="007B0E4F">
        <w:t>giáo</w:t>
      </w:r>
      <w:r w:rsidR="004B72B8" w:rsidRPr="007B0E4F">
        <w:rPr>
          <w:spacing w:val="-8"/>
        </w:rPr>
        <w:t xml:space="preserve"> </w:t>
      </w:r>
      <w:r w:rsidR="004B72B8" w:rsidRPr="007B0E4F">
        <w:t>dục</w:t>
      </w:r>
      <w:r w:rsidR="004B72B8" w:rsidRPr="007B0E4F">
        <w:rPr>
          <w:spacing w:val="-8"/>
        </w:rPr>
        <w:t xml:space="preserve"> </w:t>
      </w:r>
      <w:r w:rsidR="004B72B8" w:rsidRPr="007B0E4F">
        <w:t>của</w:t>
      </w:r>
      <w:r w:rsidR="004B72B8" w:rsidRPr="007B0E4F">
        <w:rPr>
          <w:spacing w:val="-8"/>
        </w:rPr>
        <w:t xml:space="preserve"> </w:t>
      </w:r>
      <w:r w:rsidRPr="007B0E4F">
        <w:rPr>
          <w:lang w:val="en-US"/>
        </w:rPr>
        <w:t>khối lớp được phân công phụ trách</w:t>
      </w:r>
      <w:r w:rsidR="004B72B8" w:rsidRPr="007B0E4F">
        <w:t>.</w:t>
      </w:r>
      <w:r w:rsidR="005E0494" w:rsidRPr="007B0E4F">
        <w:rPr>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gridCol w:w="4644"/>
      </w:tblGrid>
      <w:tr w:rsidR="005340C9" w14:paraId="71BBB994" w14:textId="77777777" w:rsidTr="005340C9">
        <w:tc>
          <w:tcPr>
            <w:tcW w:w="4715" w:type="dxa"/>
          </w:tcPr>
          <w:p w14:paraId="3BE1A3D9" w14:textId="77777777" w:rsidR="006518FA" w:rsidRDefault="006518FA" w:rsidP="000443B3">
            <w:pPr>
              <w:spacing w:line="300" w:lineRule="auto"/>
              <w:ind w:left="1"/>
              <w:rPr>
                <w:b/>
                <w:i/>
                <w:sz w:val="24"/>
              </w:rPr>
            </w:pPr>
          </w:p>
          <w:p w14:paraId="4B678012" w14:textId="5F28D0DD" w:rsidR="005340C9" w:rsidRDefault="005340C9" w:rsidP="000443B3">
            <w:pPr>
              <w:spacing w:line="300" w:lineRule="auto"/>
              <w:ind w:left="1"/>
              <w:rPr>
                <w:sz w:val="24"/>
              </w:rPr>
            </w:pPr>
            <w:r>
              <w:rPr>
                <w:b/>
                <w:i/>
                <w:sz w:val="24"/>
              </w:rPr>
              <w:t>Nơi</w:t>
            </w:r>
            <w:r>
              <w:rPr>
                <w:b/>
                <w:i/>
                <w:spacing w:val="-5"/>
                <w:sz w:val="24"/>
              </w:rPr>
              <w:t xml:space="preserve"> </w:t>
            </w:r>
            <w:r>
              <w:rPr>
                <w:b/>
                <w:i/>
                <w:spacing w:val="-2"/>
                <w:sz w:val="24"/>
              </w:rPr>
              <w:t>nhận</w:t>
            </w:r>
            <w:r>
              <w:rPr>
                <w:spacing w:val="-2"/>
                <w:sz w:val="24"/>
              </w:rPr>
              <w:t>:</w:t>
            </w:r>
          </w:p>
          <w:p w14:paraId="5EBF5AB7" w14:textId="77777777" w:rsidR="005340C9" w:rsidRDefault="005340C9" w:rsidP="000443B3">
            <w:pPr>
              <w:pStyle w:val="ListParagraph"/>
              <w:numPr>
                <w:ilvl w:val="0"/>
                <w:numId w:val="1"/>
              </w:numPr>
              <w:tabs>
                <w:tab w:val="left" w:pos="129"/>
              </w:tabs>
              <w:spacing w:line="300" w:lineRule="auto"/>
              <w:ind w:right="0" w:hanging="128"/>
              <w:jc w:val="left"/>
            </w:pPr>
            <w:r>
              <w:t>Sở</w:t>
            </w:r>
            <w:r>
              <w:rPr>
                <w:spacing w:val="-2"/>
              </w:rPr>
              <w:t xml:space="preserve"> </w:t>
            </w:r>
            <w:r>
              <w:t>GDĐT</w:t>
            </w:r>
            <w:r>
              <w:rPr>
                <w:spacing w:val="-2"/>
              </w:rPr>
              <w:t xml:space="preserve"> </w:t>
            </w:r>
            <w:r>
              <w:t>(để</w:t>
            </w:r>
            <w:r>
              <w:rPr>
                <w:spacing w:val="-3"/>
              </w:rPr>
              <w:t xml:space="preserve"> </w:t>
            </w:r>
            <w:r>
              <w:t>báo</w:t>
            </w:r>
            <w:r>
              <w:rPr>
                <w:spacing w:val="-1"/>
              </w:rPr>
              <w:t xml:space="preserve"> </w:t>
            </w:r>
            <w:r>
              <w:rPr>
                <w:spacing w:val="-2"/>
              </w:rPr>
              <w:t>cáo);</w:t>
            </w:r>
          </w:p>
          <w:p w14:paraId="6E080E32" w14:textId="77777777" w:rsidR="005340C9" w:rsidRPr="00872189" w:rsidRDefault="005340C9" w:rsidP="000443B3">
            <w:pPr>
              <w:pStyle w:val="ListParagraph"/>
              <w:numPr>
                <w:ilvl w:val="0"/>
                <w:numId w:val="1"/>
              </w:numPr>
              <w:tabs>
                <w:tab w:val="left" w:pos="129"/>
              </w:tabs>
              <w:spacing w:line="300" w:lineRule="auto"/>
              <w:ind w:right="0" w:hanging="128"/>
              <w:jc w:val="left"/>
            </w:pPr>
            <w:r>
              <w:rPr>
                <w:lang w:val="en-US"/>
              </w:rPr>
              <w:t xml:space="preserve">LĐ </w:t>
            </w:r>
            <w:r>
              <w:t>UBND</w:t>
            </w:r>
            <w:r>
              <w:rPr>
                <w:spacing w:val="-3"/>
              </w:rPr>
              <w:t xml:space="preserve"> </w:t>
            </w:r>
            <w:r>
              <w:rPr>
                <w:spacing w:val="-2"/>
              </w:rPr>
              <w:t>phường</w:t>
            </w:r>
            <w:r>
              <w:rPr>
                <w:spacing w:val="-2"/>
                <w:lang w:val="en-US"/>
              </w:rPr>
              <w:t xml:space="preserve"> </w:t>
            </w:r>
            <w:r>
              <w:t>(để</w:t>
            </w:r>
            <w:r>
              <w:rPr>
                <w:spacing w:val="-3"/>
              </w:rPr>
              <w:t xml:space="preserve"> </w:t>
            </w:r>
            <w:r>
              <w:t>báo</w:t>
            </w:r>
            <w:r>
              <w:rPr>
                <w:spacing w:val="-1"/>
              </w:rPr>
              <w:t xml:space="preserve"> </w:t>
            </w:r>
            <w:r>
              <w:rPr>
                <w:spacing w:val="-2"/>
              </w:rPr>
              <w:t>cáo);</w:t>
            </w:r>
          </w:p>
          <w:p w14:paraId="46158DB3" w14:textId="1C8EDC13" w:rsidR="005340C9" w:rsidRPr="004047B4" w:rsidRDefault="005340C9" w:rsidP="000443B3">
            <w:pPr>
              <w:pStyle w:val="ListParagraph"/>
              <w:numPr>
                <w:ilvl w:val="0"/>
                <w:numId w:val="1"/>
              </w:numPr>
              <w:tabs>
                <w:tab w:val="left" w:pos="129"/>
              </w:tabs>
              <w:spacing w:line="300" w:lineRule="auto"/>
              <w:ind w:right="0" w:hanging="128"/>
              <w:jc w:val="left"/>
            </w:pPr>
            <w:r>
              <w:rPr>
                <w:spacing w:val="-2"/>
                <w:lang w:val="en-US"/>
              </w:rPr>
              <w:t xml:space="preserve">Phòng VH-XH phường </w:t>
            </w:r>
            <w:r>
              <w:t>(để</w:t>
            </w:r>
            <w:r>
              <w:rPr>
                <w:spacing w:val="-3"/>
              </w:rPr>
              <w:t xml:space="preserve"> </w:t>
            </w:r>
            <w:r>
              <w:t>báo</w:t>
            </w:r>
            <w:r>
              <w:rPr>
                <w:spacing w:val="-1"/>
              </w:rPr>
              <w:t xml:space="preserve"> </w:t>
            </w:r>
            <w:r>
              <w:rPr>
                <w:spacing w:val="-2"/>
              </w:rPr>
              <w:t>cáo)</w:t>
            </w:r>
            <w:r>
              <w:rPr>
                <w:spacing w:val="-2"/>
                <w:lang w:val="en-US"/>
              </w:rPr>
              <w:t>;</w:t>
            </w:r>
          </w:p>
          <w:p w14:paraId="2F9D94C7" w14:textId="1A0C5D21" w:rsidR="004047B4" w:rsidRPr="004047B4" w:rsidRDefault="008C4699" w:rsidP="000443B3">
            <w:pPr>
              <w:pStyle w:val="ListParagraph"/>
              <w:numPr>
                <w:ilvl w:val="0"/>
                <w:numId w:val="1"/>
              </w:numPr>
              <w:tabs>
                <w:tab w:val="left" w:pos="129"/>
              </w:tabs>
              <w:spacing w:line="300" w:lineRule="auto"/>
              <w:ind w:right="0" w:hanging="128"/>
              <w:jc w:val="left"/>
            </w:pPr>
            <w:r>
              <w:rPr>
                <w:spacing w:val="-2"/>
                <w:lang w:val="en-US"/>
              </w:rPr>
              <w:t>CBQL,GV,NV toàn trường</w:t>
            </w:r>
            <w:r w:rsidR="004047B4">
              <w:rPr>
                <w:spacing w:val="-2"/>
                <w:lang w:val="en-US"/>
              </w:rPr>
              <w:t xml:space="preserve"> (để thực hiện)</w:t>
            </w:r>
          </w:p>
          <w:p w14:paraId="79E090A7" w14:textId="6CFFA5BD" w:rsidR="004047B4" w:rsidRDefault="004047B4" w:rsidP="000443B3">
            <w:pPr>
              <w:pStyle w:val="ListParagraph"/>
              <w:numPr>
                <w:ilvl w:val="0"/>
                <w:numId w:val="1"/>
              </w:numPr>
              <w:tabs>
                <w:tab w:val="left" w:pos="129"/>
              </w:tabs>
              <w:spacing w:line="300" w:lineRule="auto"/>
              <w:ind w:right="0" w:hanging="128"/>
              <w:jc w:val="left"/>
            </w:pPr>
            <w:r>
              <w:rPr>
                <w:lang w:val="en-US"/>
              </w:rPr>
              <w:t>Trang Website của nhà trường;</w:t>
            </w:r>
          </w:p>
          <w:p w14:paraId="43E9D77B" w14:textId="2CC365E5" w:rsidR="005340C9" w:rsidRDefault="005340C9" w:rsidP="000443B3">
            <w:pPr>
              <w:pStyle w:val="ListParagraph"/>
              <w:numPr>
                <w:ilvl w:val="0"/>
                <w:numId w:val="1"/>
              </w:numPr>
              <w:tabs>
                <w:tab w:val="left" w:pos="129"/>
              </w:tabs>
              <w:spacing w:line="300" w:lineRule="auto"/>
              <w:ind w:right="0" w:hanging="128"/>
              <w:jc w:val="left"/>
            </w:pPr>
            <w:r>
              <w:t>Lưu:</w:t>
            </w:r>
            <w:r>
              <w:rPr>
                <w:spacing w:val="-5"/>
              </w:rPr>
              <w:t xml:space="preserve"> </w:t>
            </w:r>
            <w:r>
              <w:t>VT</w:t>
            </w:r>
            <w:r w:rsidR="006518FA">
              <w:rPr>
                <w:lang w:val="en-US"/>
              </w:rPr>
              <w:t>.</w:t>
            </w:r>
          </w:p>
          <w:p w14:paraId="5B9552EB" w14:textId="77777777" w:rsidR="005340C9" w:rsidRDefault="005340C9" w:rsidP="000443B3">
            <w:pPr>
              <w:pStyle w:val="BodyText"/>
              <w:spacing w:line="300" w:lineRule="auto"/>
              <w:ind w:left="0"/>
              <w:jc w:val="left"/>
              <w:rPr>
                <w:sz w:val="20"/>
              </w:rPr>
            </w:pPr>
          </w:p>
        </w:tc>
        <w:tc>
          <w:tcPr>
            <w:tcW w:w="4716" w:type="dxa"/>
          </w:tcPr>
          <w:p w14:paraId="6D0D198B" w14:textId="77777777" w:rsidR="006518FA" w:rsidRDefault="006518FA" w:rsidP="000443B3">
            <w:pPr>
              <w:spacing w:line="300" w:lineRule="auto"/>
              <w:ind w:left="94"/>
              <w:jc w:val="center"/>
              <w:rPr>
                <w:b/>
                <w:sz w:val="26"/>
                <w:lang w:val="en-US"/>
              </w:rPr>
            </w:pPr>
          </w:p>
          <w:p w14:paraId="25E7B0F5" w14:textId="5A579572" w:rsidR="005340C9" w:rsidRPr="0035565D" w:rsidRDefault="005340C9" w:rsidP="000443B3">
            <w:pPr>
              <w:spacing w:line="300" w:lineRule="auto"/>
              <w:ind w:left="94"/>
              <w:jc w:val="center"/>
              <w:rPr>
                <w:b/>
                <w:sz w:val="26"/>
                <w:lang w:val="en-US"/>
              </w:rPr>
            </w:pPr>
            <w:r>
              <w:rPr>
                <w:b/>
                <w:sz w:val="26"/>
                <w:lang w:val="en-US"/>
              </w:rPr>
              <w:t>HIỆU TRƯỞNG</w:t>
            </w:r>
          </w:p>
          <w:p w14:paraId="447C7381" w14:textId="77777777" w:rsidR="005340C9" w:rsidRDefault="005340C9" w:rsidP="000443B3">
            <w:pPr>
              <w:pStyle w:val="BodyText"/>
              <w:spacing w:line="300" w:lineRule="auto"/>
              <w:ind w:left="0" w:right="0"/>
              <w:jc w:val="center"/>
              <w:rPr>
                <w:b/>
                <w:sz w:val="26"/>
              </w:rPr>
            </w:pPr>
          </w:p>
          <w:p w14:paraId="75680728" w14:textId="27755601" w:rsidR="005340C9" w:rsidRDefault="005340C9" w:rsidP="000443B3">
            <w:pPr>
              <w:pStyle w:val="BodyText"/>
              <w:spacing w:line="300" w:lineRule="auto"/>
              <w:ind w:left="0" w:right="0"/>
              <w:jc w:val="center"/>
              <w:rPr>
                <w:b/>
                <w:sz w:val="26"/>
              </w:rPr>
            </w:pPr>
          </w:p>
          <w:p w14:paraId="5B712C71" w14:textId="1FC2E137" w:rsidR="006E2AD2" w:rsidRDefault="006E2AD2" w:rsidP="000443B3">
            <w:pPr>
              <w:pStyle w:val="BodyText"/>
              <w:spacing w:line="300" w:lineRule="auto"/>
              <w:ind w:left="0" w:right="0"/>
              <w:jc w:val="center"/>
              <w:rPr>
                <w:b/>
                <w:sz w:val="26"/>
              </w:rPr>
            </w:pPr>
          </w:p>
          <w:p w14:paraId="1246BF9E" w14:textId="77777777" w:rsidR="006E2AD2" w:rsidRDefault="006E2AD2" w:rsidP="000443B3">
            <w:pPr>
              <w:pStyle w:val="BodyText"/>
              <w:spacing w:line="300" w:lineRule="auto"/>
              <w:ind w:left="0" w:right="0"/>
              <w:jc w:val="center"/>
              <w:rPr>
                <w:b/>
                <w:sz w:val="26"/>
              </w:rPr>
            </w:pPr>
          </w:p>
          <w:p w14:paraId="32E78DEE" w14:textId="77777777" w:rsidR="005340C9" w:rsidRDefault="005340C9" w:rsidP="000443B3">
            <w:pPr>
              <w:pStyle w:val="BodyText"/>
              <w:spacing w:line="300" w:lineRule="auto"/>
              <w:ind w:left="0" w:right="0"/>
              <w:jc w:val="center"/>
              <w:rPr>
                <w:b/>
                <w:sz w:val="26"/>
              </w:rPr>
            </w:pPr>
          </w:p>
          <w:p w14:paraId="3539C1AB" w14:textId="138607F9" w:rsidR="005340C9" w:rsidRPr="0035565D" w:rsidRDefault="00005EB0" w:rsidP="000443B3">
            <w:pPr>
              <w:spacing w:line="300" w:lineRule="auto"/>
              <w:ind w:left="55"/>
              <w:jc w:val="center"/>
              <w:rPr>
                <w:b/>
                <w:sz w:val="28"/>
                <w:lang w:val="en-US"/>
              </w:rPr>
            </w:pPr>
            <w:r>
              <w:rPr>
                <w:b/>
                <w:sz w:val="28"/>
                <w:lang w:val="en-US"/>
              </w:rPr>
              <w:t>Trần Kiều Oanh</w:t>
            </w:r>
          </w:p>
          <w:p w14:paraId="0A9ADA77" w14:textId="77777777" w:rsidR="005340C9" w:rsidRDefault="005340C9" w:rsidP="000443B3">
            <w:pPr>
              <w:pStyle w:val="BodyText"/>
              <w:spacing w:line="300" w:lineRule="auto"/>
              <w:ind w:left="0"/>
              <w:jc w:val="left"/>
              <w:rPr>
                <w:sz w:val="20"/>
              </w:rPr>
            </w:pPr>
          </w:p>
        </w:tc>
      </w:tr>
    </w:tbl>
    <w:p w14:paraId="1D2C044E" w14:textId="77777777" w:rsidR="00694F33" w:rsidRDefault="00694F33" w:rsidP="000443B3">
      <w:pPr>
        <w:pStyle w:val="BodyText"/>
        <w:spacing w:line="300" w:lineRule="auto"/>
        <w:ind w:left="0"/>
        <w:jc w:val="left"/>
        <w:rPr>
          <w:sz w:val="20"/>
        </w:rPr>
      </w:pPr>
    </w:p>
    <w:p w14:paraId="5A6E659E" w14:textId="77777777" w:rsidR="005340C9" w:rsidRDefault="005340C9" w:rsidP="000443B3">
      <w:pPr>
        <w:spacing w:line="300" w:lineRule="auto"/>
        <w:ind w:left="1"/>
        <w:rPr>
          <w:b/>
          <w:i/>
          <w:sz w:val="24"/>
        </w:rPr>
      </w:pPr>
    </w:p>
    <w:p w14:paraId="573899F5" w14:textId="77777777" w:rsidR="005340C9" w:rsidRDefault="005340C9" w:rsidP="005340C9">
      <w:pPr>
        <w:pStyle w:val="BodyText"/>
        <w:spacing w:line="320" w:lineRule="atLeast"/>
        <w:ind w:left="0" w:right="0"/>
        <w:jc w:val="left"/>
        <w:rPr>
          <w:b/>
          <w:sz w:val="26"/>
        </w:rPr>
      </w:pPr>
    </w:p>
    <w:sectPr w:rsidR="005340C9" w:rsidSect="00313768">
      <w:headerReference w:type="default" r:id="rId7"/>
      <w:pgSz w:w="11910" w:h="16840" w:code="9"/>
      <w:pgMar w:top="1134" w:right="1134" w:bottom="1134" w:left="1701" w:header="73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2CB3D" w14:textId="77777777" w:rsidR="0053712F" w:rsidRDefault="0053712F">
      <w:r>
        <w:separator/>
      </w:r>
    </w:p>
  </w:endnote>
  <w:endnote w:type="continuationSeparator" w:id="0">
    <w:p w14:paraId="02D5CA83" w14:textId="77777777" w:rsidR="0053712F" w:rsidRDefault="00537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A61B0" w14:textId="77777777" w:rsidR="0053712F" w:rsidRDefault="0053712F">
      <w:r>
        <w:separator/>
      </w:r>
    </w:p>
  </w:footnote>
  <w:footnote w:type="continuationSeparator" w:id="0">
    <w:p w14:paraId="7E23FE57" w14:textId="77777777" w:rsidR="0053712F" w:rsidRDefault="0053712F">
      <w:r>
        <w:continuationSeparator/>
      </w:r>
    </w:p>
  </w:footnote>
  <w:footnote w:id="1">
    <w:p w14:paraId="6929EAC3" w14:textId="77777777" w:rsidR="00F84AD8" w:rsidRPr="00BB018F" w:rsidRDefault="00F84AD8" w:rsidP="00E17ECF">
      <w:pPr>
        <w:pStyle w:val="Heading4"/>
        <w:shd w:val="clear" w:color="auto" w:fill="FFFFFF"/>
        <w:spacing w:before="0"/>
        <w:jc w:val="both"/>
        <w:rPr>
          <w:i w:val="0"/>
          <w:iCs w:val="0"/>
          <w:color w:val="444444"/>
          <w:sz w:val="20"/>
          <w:szCs w:val="20"/>
          <w:lang w:val="en-US"/>
        </w:rPr>
      </w:pPr>
      <w:r w:rsidRPr="004B2604">
        <w:rPr>
          <w:rStyle w:val="FootnoteReference"/>
          <w:color w:val="000000"/>
          <w:sz w:val="18"/>
          <w:szCs w:val="18"/>
        </w:rPr>
        <w:footnoteRef/>
      </w:r>
      <w:r w:rsidRPr="004B2604">
        <w:rPr>
          <w:color w:val="000000"/>
          <w:sz w:val="18"/>
          <w:szCs w:val="18"/>
          <w:lang w:val="vi-VN"/>
        </w:rPr>
        <w:t xml:space="preserve"> </w:t>
      </w:r>
      <w:r>
        <w:rPr>
          <w:color w:val="000000"/>
          <w:sz w:val="18"/>
          <w:szCs w:val="18"/>
          <w:lang w:val="en-US"/>
        </w:rPr>
        <w:t xml:space="preserve"> </w:t>
      </w:r>
      <w:r w:rsidRPr="00BB018F">
        <w:rPr>
          <w:i w:val="0"/>
          <w:iCs w:val="0"/>
          <w:color w:val="000000"/>
          <w:sz w:val="20"/>
          <w:szCs w:val="20"/>
          <w:lang w:val="en-US"/>
        </w:rPr>
        <w:t xml:space="preserve">Thông </w:t>
      </w:r>
      <w:r w:rsidRPr="00BB018F">
        <w:rPr>
          <w:i w:val="0"/>
          <w:iCs w:val="0"/>
          <w:color w:val="444444"/>
          <w:sz w:val="20"/>
          <w:szCs w:val="20"/>
        </w:rPr>
        <w:t>tư số 27/2023/TT-BGDĐT ngày 28</w:t>
      </w:r>
      <w:r>
        <w:rPr>
          <w:i w:val="0"/>
          <w:iCs w:val="0"/>
          <w:color w:val="444444"/>
          <w:sz w:val="20"/>
          <w:szCs w:val="20"/>
          <w:lang w:val="en-US"/>
        </w:rPr>
        <w:t>/</w:t>
      </w:r>
      <w:r w:rsidRPr="00BB018F">
        <w:rPr>
          <w:i w:val="0"/>
          <w:iCs w:val="0"/>
          <w:color w:val="444444"/>
          <w:sz w:val="20"/>
          <w:szCs w:val="20"/>
        </w:rPr>
        <w:t>12</w:t>
      </w:r>
      <w:r>
        <w:rPr>
          <w:i w:val="0"/>
          <w:iCs w:val="0"/>
          <w:color w:val="444444"/>
          <w:sz w:val="20"/>
          <w:szCs w:val="20"/>
          <w:lang w:val="en-US"/>
        </w:rPr>
        <w:t>/</w:t>
      </w:r>
      <w:r w:rsidRPr="00BB018F">
        <w:rPr>
          <w:i w:val="0"/>
          <w:iCs w:val="0"/>
          <w:color w:val="444444"/>
          <w:sz w:val="20"/>
          <w:szCs w:val="20"/>
        </w:rPr>
        <w:t xml:space="preserve"> 2023 của Bộ Giáo dục và Đào tạo Quy định việc lựa chọn sách giáo khoa trong cơ sở giáo dục phổ thông;</w:t>
      </w:r>
      <w:r>
        <w:rPr>
          <w:i w:val="0"/>
          <w:iCs w:val="0"/>
          <w:color w:val="444444"/>
          <w:sz w:val="20"/>
          <w:szCs w:val="20"/>
          <w:lang w:val="en-US"/>
        </w:rPr>
        <w:t xml:space="preserve"> Thông tư số 21/2014/TT-BGDĐT ngày 07/7/2014 của Bộ GDĐT </w:t>
      </w:r>
      <w:r w:rsidRPr="00BB018F">
        <w:rPr>
          <w:i w:val="0"/>
          <w:iCs w:val="0"/>
          <w:sz w:val="20"/>
          <w:szCs w:val="20"/>
        </w:rPr>
        <w:t>Quy định về quản lý và sử dụng xuất bản phẩm tham khảo trong các cơ sở giáo dục mầm non, giáo dục phổ thông và giáo dục thường xuyên</w:t>
      </w:r>
    </w:p>
    <w:p w14:paraId="082024B8" w14:textId="77777777" w:rsidR="00F84AD8" w:rsidRPr="00BB018F" w:rsidRDefault="00F84AD8" w:rsidP="00F84AD8">
      <w:pPr>
        <w:pStyle w:val="FootnoteText"/>
        <w:jc w:val="both"/>
        <w:rPr>
          <w:rFonts w:ascii="Times New Roman" w:hAnsi="Times New Roman"/>
          <w:lang w:val="en-US"/>
        </w:rPr>
      </w:pPr>
      <w:r>
        <w:rPr>
          <w:rFonts w:ascii="Times New Roman" w:hAnsi="Times New Roman"/>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853868"/>
      <w:docPartObj>
        <w:docPartGallery w:val="Page Numbers (Top of Page)"/>
        <w:docPartUnique/>
      </w:docPartObj>
    </w:sdtPr>
    <w:sdtEndPr>
      <w:rPr>
        <w:noProof/>
        <w:sz w:val="24"/>
        <w:szCs w:val="24"/>
      </w:rPr>
    </w:sdtEndPr>
    <w:sdtContent>
      <w:p w14:paraId="2ED9EB56" w14:textId="6C859400" w:rsidR="000443B3" w:rsidRPr="00313768" w:rsidRDefault="000443B3">
        <w:pPr>
          <w:pStyle w:val="Header"/>
          <w:jc w:val="center"/>
          <w:rPr>
            <w:sz w:val="24"/>
            <w:szCs w:val="24"/>
          </w:rPr>
        </w:pPr>
        <w:r w:rsidRPr="00313768">
          <w:rPr>
            <w:sz w:val="24"/>
            <w:szCs w:val="24"/>
          </w:rPr>
          <w:fldChar w:fldCharType="begin"/>
        </w:r>
        <w:r w:rsidRPr="00313768">
          <w:rPr>
            <w:sz w:val="24"/>
            <w:szCs w:val="24"/>
          </w:rPr>
          <w:instrText xml:space="preserve"> PAGE   \* MERGEFORMAT </w:instrText>
        </w:r>
        <w:r w:rsidRPr="00313768">
          <w:rPr>
            <w:sz w:val="24"/>
            <w:szCs w:val="24"/>
          </w:rPr>
          <w:fldChar w:fldCharType="separate"/>
        </w:r>
        <w:r w:rsidR="00DE3784">
          <w:rPr>
            <w:noProof/>
            <w:sz w:val="24"/>
            <w:szCs w:val="24"/>
          </w:rPr>
          <w:t>2</w:t>
        </w:r>
        <w:r w:rsidRPr="00313768">
          <w:rPr>
            <w:noProof/>
            <w:sz w:val="24"/>
            <w:szCs w:val="24"/>
          </w:rPr>
          <w:fldChar w:fldCharType="end"/>
        </w:r>
      </w:p>
    </w:sdtContent>
  </w:sdt>
  <w:p w14:paraId="4DA86957" w14:textId="77777777" w:rsidR="000443B3" w:rsidRDefault="000443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D2F7C"/>
    <w:multiLevelType w:val="hybridMultilevel"/>
    <w:tmpl w:val="B3BA5CDE"/>
    <w:lvl w:ilvl="0" w:tplc="22CEC5E0">
      <w:numFmt w:val="bullet"/>
      <w:lvlText w:val="-"/>
      <w:lvlJc w:val="left"/>
      <w:pPr>
        <w:ind w:left="1" w:hanging="167"/>
      </w:pPr>
      <w:rPr>
        <w:rFonts w:ascii="Times New Roman" w:eastAsia="Times New Roman" w:hAnsi="Times New Roman" w:cs="Times New Roman" w:hint="default"/>
        <w:b w:val="0"/>
        <w:bCs w:val="0"/>
        <w:i w:val="0"/>
        <w:iCs w:val="0"/>
        <w:spacing w:val="0"/>
        <w:w w:val="100"/>
        <w:sz w:val="28"/>
        <w:szCs w:val="28"/>
        <w:lang w:val="vi" w:eastAsia="en-US" w:bidi="ar-SA"/>
      </w:rPr>
    </w:lvl>
    <w:lvl w:ilvl="1" w:tplc="C64272E4">
      <w:numFmt w:val="bullet"/>
      <w:lvlText w:val="•"/>
      <w:lvlJc w:val="left"/>
      <w:pPr>
        <w:ind w:left="949" w:hanging="167"/>
      </w:pPr>
      <w:rPr>
        <w:rFonts w:hint="default"/>
        <w:lang w:val="vi" w:eastAsia="en-US" w:bidi="ar-SA"/>
      </w:rPr>
    </w:lvl>
    <w:lvl w:ilvl="2" w:tplc="064CE220">
      <w:numFmt w:val="bullet"/>
      <w:lvlText w:val="•"/>
      <w:lvlJc w:val="left"/>
      <w:pPr>
        <w:ind w:left="1899" w:hanging="167"/>
      </w:pPr>
      <w:rPr>
        <w:rFonts w:hint="default"/>
        <w:lang w:val="vi" w:eastAsia="en-US" w:bidi="ar-SA"/>
      </w:rPr>
    </w:lvl>
    <w:lvl w:ilvl="3" w:tplc="764473AC">
      <w:numFmt w:val="bullet"/>
      <w:lvlText w:val="•"/>
      <w:lvlJc w:val="left"/>
      <w:pPr>
        <w:ind w:left="2849" w:hanging="167"/>
      </w:pPr>
      <w:rPr>
        <w:rFonts w:hint="default"/>
        <w:lang w:val="vi" w:eastAsia="en-US" w:bidi="ar-SA"/>
      </w:rPr>
    </w:lvl>
    <w:lvl w:ilvl="4" w:tplc="03ECF162">
      <w:numFmt w:val="bullet"/>
      <w:lvlText w:val="•"/>
      <w:lvlJc w:val="left"/>
      <w:pPr>
        <w:ind w:left="3799" w:hanging="167"/>
      </w:pPr>
      <w:rPr>
        <w:rFonts w:hint="default"/>
        <w:lang w:val="vi" w:eastAsia="en-US" w:bidi="ar-SA"/>
      </w:rPr>
    </w:lvl>
    <w:lvl w:ilvl="5" w:tplc="C5807CD0">
      <w:numFmt w:val="bullet"/>
      <w:lvlText w:val="•"/>
      <w:lvlJc w:val="left"/>
      <w:pPr>
        <w:ind w:left="4749" w:hanging="167"/>
      </w:pPr>
      <w:rPr>
        <w:rFonts w:hint="default"/>
        <w:lang w:val="vi" w:eastAsia="en-US" w:bidi="ar-SA"/>
      </w:rPr>
    </w:lvl>
    <w:lvl w:ilvl="6" w:tplc="B59E000A">
      <w:numFmt w:val="bullet"/>
      <w:lvlText w:val="•"/>
      <w:lvlJc w:val="left"/>
      <w:pPr>
        <w:ind w:left="5699" w:hanging="167"/>
      </w:pPr>
      <w:rPr>
        <w:rFonts w:hint="default"/>
        <w:lang w:val="vi" w:eastAsia="en-US" w:bidi="ar-SA"/>
      </w:rPr>
    </w:lvl>
    <w:lvl w:ilvl="7" w:tplc="F02A2922">
      <w:numFmt w:val="bullet"/>
      <w:lvlText w:val="•"/>
      <w:lvlJc w:val="left"/>
      <w:pPr>
        <w:ind w:left="6649" w:hanging="167"/>
      </w:pPr>
      <w:rPr>
        <w:rFonts w:hint="default"/>
        <w:lang w:val="vi" w:eastAsia="en-US" w:bidi="ar-SA"/>
      </w:rPr>
    </w:lvl>
    <w:lvl w:ilvl="8" w:tplc="5F861600">
      <w:numFmt w:val="bullet"/>
      <w:lvlText w:val="•"/>
      <w:lvlJc w:val="left"/>
      <w:pPr>
        <w:ind w:left="7599" w:hanging="167"/>
      </w:pPr>
      <w:rPr>
        <w:rFonts w:hint="default"/>
        <w:lang w:val="vi" w:eastAsia="en-US" w:bidi="ar-SA"/>
      </w:rPr>
    </w:lvl>
  </w:abstractNum>
  <w:abstractNum w:abstractNumId="1" w15:restartNumberingAfterBreak="0">
    <w:nsid w:val="10B176CF"/>
    <w:multiLevelType w:val="hybridMultilevel"/>
    <w:tmpl w:val="6542EAF8"/>
    <w:lvl w:ilvl="0" w:tplc="D72426E4">
      <w:numFmt w:val="bullet"/>
      <w:lvlText w:val="-"/>
      <w:lvlJc w:val="left"/>
      <w:pPr>
        <w:ind w:left="129" w:hanging="129"/>
      </w:pPr>
      <w:rPr>
        <w:rFonts w:ascii="Times New Roman" w:eastAsia="Times New Roman" w:hAnsi="Times New Roman" w:cs="Times New Roman" w:hint="default"/>
        <w:b w:val="0"/>
        <w:bCs w:val="0"/>
        <w:i w:val="0"/>
        <w:iCs w:val="0"/>
        <w:spacing w:val="0"/>
        <w:w w:val="100"/>
        <w:sz w:val="22"/>
        <w:szCs w:val="22"/>
        <w:lang w:val="vi" w:eastAsia="en-US" w:bidi="ar-SA"/>
      </w:rPr>
    </w:lvl>
    <w:lvl w:ilvl="1" w:tplc="445602D4">
      <w:numFmt w:val="bullet"/>
      <w:lvlText w:val="•"/>
      <w:lvlJc w:val="left"/>
      <w:pPr>
        <w:ind w:left="460" w:hanging="129"/>
      </w:pPr>
      <w:rPr>
        <w:rFonts w:hint="default"/>
        <w:lang w:val="vi" w:eastAsia="en-US" w:bidi="ar-SA"/>
      </w:rPr>
    </w:lvl>
    <w:lvl w:ilvl="2" w:tplc="C31CC638">
      <w:numFmt w:val="bullet"/>
      <w:lvlText w:val="•"/>
      <w:lvlJc w:val="left"/>
      <w:pPr>
        <w:ind w:left="800" w:hanging="129"/>
      </w:pPr>
      <w:rPr>
        <w:rFonts w:hint="default"/>
        <w:lang w:val="vi" w:eastAsia="en-US" w:bidi="ar-SA"/>
      </w:rPr>
    </w:lvl>
    <w:lvl w:ilvl="3" w:tplc="DA7E9BF2">
      <w:numFmt w:val="bullet"/>
      <w:lvlText w:val="•"/>
      <w:lvlJc w:val="left"/>
      <w:pPr>
        <w:ind w:left="1141" w:hanging="129"/>
      </w:pPr>
      <w:rPr>
        <w:rFonts w:hint="default"/>
        <w:lang w:val="vi" w:eastAsia="en-US" w:bidi="ar-SA"/>
      </w:rPr>
    </w:lvl>
    <w:lvl w:ilvl="4" w:tplc="01B25380">
      <w:numFmt w:val="bullet"/>
      <w:lvlText w:val="•"/>
      <w:lvlJc w:val="left"/>
      <w:pPr>
        <w:ind w:left="1481" w:hanging="129"/>
      </w:pPr>
      <w:rPr>
        <w:rFonts w:hint="default"/>
        <w:lang w:val="vi" w:eastAsia="en-US" w:bidi="ar-SA"/>
      </w:rPr>
    </w:lvl>
    <w:lvl w:ilvl="5" w:tplc="DDE66B70">
      <w:numFmt w:val="bullet"/>
      <w:lvlText w:val="•"/>
      <w:lvlJc w:val="left"/>
      <w:pPr>
        <w:ind w:left="1822" w:hanging="129"/>
      </w:pPr>
      <w:rPr>
        <w:rFonts w:hint="default"/>
        <w:lang w:val="vi" w:eastAsia="en-US" w:bidi="ar-SA"/>
      </w:rPr>
    </w:lvl>
    <w:lvl w:ilvl="6" w:tplc="35B4C850">
      <w:numFmt w:val="bullet"/>
      <w:lvlText w:val="•"/>
      <w:lvlJc w:val="left"/>
      <w:pPr>
        <w:ind w:left="2162" w:hanging="129"/>
      </w:pPr>
      <w:rPr>
        <w:rFonts w:hint="default"/>
        <w:lang w:val="vi" w:eastAsia="en-US" w:bidi="ar-SA"/>
      </w:rPr>
    </w:lvl>
    <w:lvl w:ilvl="7" w:tplc="28CC7C8E">
      <w:numFmt w:val="bullet"/>
      <w:lvlText w:val="•"/>
      <w:lvlJc w:val="left"/>
      <w:pPr>
        <w:ind w:left="2503" w:hanging="129"/>
      </w:pPr>
      <w:rPr>
        <w:rFonts w:hint="default"/>
        <w:lang w:val="vi" w:eastAsia="en-US" w:bidi="ar-SA"/>
      </w:rPr>
    </w:lvl>
    <w:lvl w:ilvl="8" w:tplc="E1E47E24">
      <w:numFmt w:val="bullet"/>
      <w:lvlText w:val="•"/>
      <w:lvlJc w:val="left"/>
      <w:pPr>
        <w:ind w:left="2843" w:hanging="129"/>
      </w:pPr>
      <w:rPr>
        <w:rFonts w:hint="default"/>
        <w:lang w:val="vi" w:eastAsia="en-US" w:bidi="ar-SA"/>
      </w:rPr>
    </w:lvl>
  </w:abstractNum>
  <w:abstractNum w:abstractNumId="2" w15:restartNumberingAfterBreak="0">
    <w:nsid w:val="17025ED9"/>
    <w:multiLevelType w:val="hybridMultilevel"/>
    <w:tmpl w:val="F91C5252"/>
    <w:lvl w:ilvl="0" w:tplc="6C5C9000">
      <w:start w:val="1"/>
      <w:numFmt w:val="lowerLetter"/>
      <w:lvlText w:val="%1)"/>
      <w:lvlJc w:val="left"/>
      <w:pPr>
        <w:ind w:left="850" w:hanging="288"/>
      </w:pPr>
      <w:rPr>
        <w:rFonts w:ascii="Times New Roman" w:eastAsia="Times New Roman" w:hAnsi="Times New Roman" w:cs="Times New Roman" w:hint="default"/>
        <w:b w:val="0"/>
        <w:bCs w:val="0"/>
        <w:i w:val="0"/>
        <w:iCs w:val="0"/>
        <w:spacing w:val="0"/>
        <w:w w:val="100"/>
        <w:sz w:val="28"/>
        <w:szCs w:val="28"/>
        <w:lang w:val="vi" w:eastAsia="en-US" w:bidi="ar-SA"/>
      </w:rPr>
    </w:lvl>
    <w:lvl w:ilvl="1" w:tplc="B5C007EC">
      <w:numFmt w:val="bullet"/>
      <w:lvlText w:val="•"/>
      <w:lvlJc w:val="left"/>
      <w:pPr>
        <w:ind w:left="1723" w:hanging="288"/>
      </w:pPr>
      <w:rPr>
        <w:rFonts w:hint="default"/>
        <w:lang w:val="vi" w:eastAsia="en-US" w:bidi="ar-SA"/>
      </w:rPr>
    </w:lvl>
    <w:lvl w:ilvl="2" w:tplc="5E6815D8">
      <w:numFmt w:val="bullet"/>
      <w:lvlText w:val="•"/>
      <w:lvlJc w:val="left"/>
      <w:pPr>
        <w:ind w:left="2587" w:hanging="288"/>
      </w:pPr>
      <w:rPr>
        <w:rFonts w:hint="default"/>
        <w:lang w:val="vi" w:eastAsia="en-US" w:bidi="ar-SA"/>
      </w:rPr>
    </w:lvl>
    <w:lvl w:ilvl="3" w:tplc="79124DDE">
      <w:numFmt w:val="bullet"/>
      <w:lvlText w:val="•"/>
      <w:lvlJc w:val="left"/>
      <w:pPr>
        <w:ind w:left="3451" w:hanging="288"/>
      </w:pPr>
      <w:rPr>
        <w:rFonts w:hint="default"/>
        <w:lang w:val="vi" w:eastAsia="en-US" w:bidi="ar-SA"/>
      </w:rPr>
    </w:lvl>
    <w:lvl w:ilvl="4" w:tplc="AC6AF798">
      <w:numFmt w:val="bullet"/>
      <w:lvlText w:val="•"/>
      <w:lvlJc w:val="left"/>
      <w:pPr>
        <w:ind w:left="4315" w:hanging="288"/>
      </w:pPr>
      <w:rPr>
        <w:rFonts w:hint="default"/>
        <w:lang w:val="vi" w:eastAsia="en-US" w:bidi="ar-SA"/>
      </w:rPr>
    </w:lvl>
    <w:lvl w:ilvl="5" w:tplc="3DF67F46">
      <w:numFmt w:val="bullet"/>
      <w:lvlText w:val="•"/>
      <w:lvlJc w:val="left"/>
      <w:pPr>
        <w:ind w:left="5179" w:hanging="288"/>
      </w:pPr>
      <w:rPr>
        <w:rFonts w:hint="default"/>
        <w:lang w:val="vi" w:eastAsia="en-US" w:bidi="ar-SA"/>
      </w:rPr>
    </w:lvl>
    <w:lvl w:ilvl="6" w:tplc="220EB6D6">
      <w:numFmt w:val="bullet"/>
      <w:lvlText w:val="•"/>
      <w:lvlJc w:val="left"/>
      <w:pPr>
        <w:ind w:left="6043" w:hanging="288"/>
      </w:pPr>
      <w:rPr>
        <w:rFonts w:hint="default"/>
        <w:lang w:val="vi" w:eastAsia="en-US" w:bidi="ar-SA"/>
      </w:rPr>
    </w:lvl>
    <w:lvl w:ilvl="7" w:tplc="B154946E">
      <w:numFmt w:val="bullet"/>
      <w:lvlText w:val="•"/>
      <w:lvlJc w:val="left"/>
      <w:pPr>
        <w:ind w:left="6907" w:hanging="288"/>
      </w:pPr>
      <w:rPr>
        <w:rFonts w:hint="default"/>
        <w:lang w:val="vi" w:eastAsia="en-US" w:bidi="ar-SA"/>
      </w:rPr>
    </w:lvl>
    <w:lvl w:ilvl="8" w:tplc="BBBEF642">
      <w:numFmt w:val="bullet"/>
      <w:lvlText w:val="•"/>
      <w:lvlJc w:val="left"/>
      <w:pPr>
        <w:ind w:left="7771" w:hanging="288"/>
      </w:pPr>
      <w:rPr>
        <w:rFonts w:hint="default"/>
        <w:lang w:val="vi" w:eastAsia="en-US" w:bidi="ar-SA"/>
      </w:rPr>
    </w:lvl>
  </w:abstractNum>
  <w:abstractNum w:abstractNumId="3" w15:restartNumberingAfterBreak="0">
    <w:nsid w:val="1EC77B17"/>
    <w:multiLevelType w:val="hybridMultilevel"/>
    <w:tmpl w:val="FDE27940"/>
    <w:lvl w:ilvl="0" w:tplc="EE0C00C0">
      <w:numFmt w:val="bullet"/>
      <w:lvlText w:val="-"/>
      <w:lvlJc w:val="left"/>
      <w:pPr>
        <w:ind w:left="285"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00168DF8">
      <w:numFmt w:val="bullet"/>
      <w:lvlText w:val="•"/>
      <w:lvlJc w:val="left"/>
      <w:pPr>
        <w:ind w:left="1244" w:hanging="183"/>
      </w:pPr>
      <w:rPr>
        <w:rFonts w:hint="default"/>
        <w:lang w:val="vi" w:eastAsia="en-US" w:bidi="ar-SA"/>
      </w:rPr>
    </w:lvl>
    <w:lvl w:ilvl="2" w:tplc="013CD90E">
      <w:numFmt w:val="bullet"/>
      <w:lvlText w:val="•"/>
      <w:lvlJc w:val="left"/>
      <w:pPr>
        <w:ind w:left="2208" w:hanging="183"/>
      </w:pPr>
      <w:rPr>
        <w:rFonts w:hint="default"/>
        <w:lang w:val="vi" w:eastAsia="en-US" w:bidi="ar-SA"/>
      </w:rPr>
    </w:lvl>
    <w:lvl w:ilvl="3" w:tplc="A57C0212">
      <w:numFmt w:val="bullet"/>
      <w:lvlText w:val="•"/>
      <w:lvlJc w:val="left"/>
      <w:pPr>
        <w:ind w:left="3173" w:hanging="183"/>
      </w:pPr>
      <w:rPr>
        <w:rFonts w:hint="default"/>
        <w:lang w:val="vi" w:eastAsia="en-US" w:bidi="ar-SA"/>
      </w:rPr>
    </w:lvl>
    <w:lvl w:ilvl="4" w:tplc="EE640860">
      <w:numFmt w:val="bullet"/>
      <w:lvlText w:val="•"/>
      <w:lvlJc w:val="left"/>
      <w:pPr>
        <w:ind w:left="4137" w:hanging="183"/>
      </w:pPr>
      <w:rPr>
        <w:rFonts w:hint="default"/>
        <w:lang w:val="vi" w:eastAsia="en-US" w:bidi="ar-SA"/>
      </w:rPr>
    </w:lvl>
    <w:lvl w:ilvl="5" w:tplc="C090D960">
      <w:numFmt w:val="bullet"/>
      <w:lvlText w:val="•"/>
      <w:lvlJc w:val="left"/>
      <w:pPr>
        <w:ind w:left="5101" w:hanging="183"/>
      </w:pPr>
      <w:rPr>
        <w:rFonts w:hint="default"/>
        <w:lang w:val="vi" w:eastAsia="en-US" w:bidi="ar-SA"/>
      </w:rPr>
    </w:lvl>
    <w:lvl w:ilvl="6" w:tplc="B7ACC01A">
      <w:numFmt w:val="bullet"/>
      <w:lvlText w:val="•"/>
      <w:lvlJc w:val="left"/>
      <w:pPr>
        <w:ind w:left="6066" w:hanging="183"/>
      </w:pPr>
      <w:rPr>
        <w:rFonts w:hint="default"/>
        <w:lang w:val="vi" w:eastAsia="en-US" w:bidi="ar-SA"/>
      </w:rPr>
    </w:lvl>
    <w:lvl w:ilvl="7" w:tplc="48542C68">
      <w:numFmt w:val="bullet"/>
      <w:lvlText w:val="•"/>
      <w:lvlJc w:val="left"/>
      <w:pPr>
        <w:ind w:left="7030" w:hanging="183"/>
      </w:pPr>
      <w:rPr>
        <w:rFonts w:hint="default"/>
        <w:lang w:val="vi" w:eastAsia="en-US" w:bidi="ar-SA"/>
      </w:rPr>
    </w:lvl>
    <w:lvl w:ilvl="8" w:tplc="EC3EACCE">
      <w:numFmt w:val="bullet"/>
      <w:lvlText w:val="•"/>
      <w:lvlJc w:val="left"/>
      <w:pPr>
        <w:ind w:left="7994" w:hanging="183"/>
      </w:pPr>
      <w:rPr>
        <w:rFonts w:hint="default"/>
        <w:lang w:val="vi" w:eastAsia="en-US" w:bidi="ar-SA"/>
      </w:rPr>
    </w:lvl>
  </w:abstractNum>
  <w:abstractNum w:abstractNumId="4" w15:restartNumberingAfterBreak="0">
    <w:nsid w:val="25B84874"/>
    <w:multiLevelType w:val="hybridMultilevel"/>
    <w:tmpl w:val="9AE0F7D6"/>
    <w:lvl w:ilvl="0" w:tplc="650E572C">
      <w:numFmt w:val="bullet"/>
      <w:lvlText w:val="-"/>
      <w:lvlJc w:val="left"/>
      <w:pPr>
        <w:ind w:left="1" w:hanging="211"/>
      </w:pPr>
      <w:rPr>
        <w:rFonts w:ascii="Times New Roman" w:eastAsia="Times New Roman" w:hAnsi="Times New Roman" w:cs="Times New Roman" w:hint="default"/>
        <w:b w:val="0"/>
        <w:bCs w:val="0"/>
        <w:i w:val="0"/>
        <w:iCs w:val="0"/>
        <w:spacing w:val="0"/>
        <w:w w:val="100"/>
        <w:sz w:val="28"/>
        <w:szCs w:val="28"/>
        <w:lang w:val="vi" w:eastAsia="en-US" w:bidi="ar-SA"/>
      </w:rPr>
    </w:lvl>
    <w:lvl w:ilvl="1" w:tplc="AF9A2D30">
      <w:numFmt w:val="bullet"/>
      <w:lvlText w:val="•"/>
      <w:lvlJc w:val="left"/>
      <w:pPr>
        <w:ind w:left="949" w:hanging="211"/>
      </w:pPr>
      <w:rPr>
        <w:rFonts w:hint="default"/>
        <w:lang w:val="vi" w:eastAsia="en-US" w:bidi="ar-SA"/>
      </w:rPr>
    </w:lvl>
    <w:lvl w:ilvl="2" w:tplc="01D8355E">
      <w:numFmt w:val="bullet"/>
      <w:lvlText w:val="•"/>
      <w:lvlJc w:val="left"/>
      <w:pPr>
        <w:ind w:left="1899" w:hanging="211"/>
      </w:pPr>
      <w:rPr>
        <w:rFonts w:hint="default"/>
        <w:lang w:val="vi" w:eastAsia="en-US" w:bidi="ar-SA"/>
      </w:rPr>
    </w:lvl>
    <w:lvl w:ilvl="3" w:tplc="E3000CBA">
      <w:numFmt w:val="bullet"/>
      <w:lvlText w:val="•"/>
      <w:lvlJc w:val="left"/>
      <w:pPr>
        <w:ind w:left="2849" w:hanging="211"/>
      </w:pPr>
      <w:rPr>
        <w:rFonts w:hint="default"/>
        <w:lang w:val="vi" w:eastAsia="en-US" w:bidi="ar-SA"/>
      </w:rPr>
    </w:lvl>
    <w:lvl w:ilvl="4" w:tplc="8D100502">
      <w:numFmt w:val="bullet"/>
      <w:lvlText w:val="•"/>
      <w:lvlJc w:val="left"/>
      <w:pPr>
        <w:ind w:left="3799" w:hanging="211"/>
      </w:pPr>
      <w:rPr>
        <w:rFonts w:hint="default"/>
        <w:lang w:val="vi" w:eastAsia="en-US" w:bidi="ar-SA"/>
      </w:rPr>
    </w:lvl>
    <w:lvl w:ilvl="5" w:tplc="88DCFB1A">
      <w:numFmt w:val="bullet"/>
      <w:lvlText w:val="•"/>
      <w:lvlJc w:val="left"/>
      <w:pPr>
        <w:ind w:left="4749" w:hanging="211"/>
      </w:pPr>
      <w:rPr>
        <w:rFonts w:hint="default"/>
        <w:lang w:val="vi" w:eastAsia="en-US" w:bidi="ar-SA"/>
      </w:rPr>
    </w:lvl>
    <w:lvl w:ilvl="6" w:tplc="C0225B90">
      <w:numFmt w:val="bullet"/>
      <w:lvlText w:val="•"/>
      <w:lvlJc w:val="left"/>
      <w:pPr>
        <w:ind w:left="5699" w:hanging="211"/>
      </w:pPr>
      <w:rPr>
        <w:rFonts w:hint="default"/>
        <w:lang w:val="vi" w:eastAsia="en-US" w:bidi="ar-SA"/>
      </w:rPr>
    </w:lvl>
    <w:lvl w:ilvl="7" w:tplc="037AC2E6">
      <w:numFmt w:val="bullet"/>
      <w:lvlText w:val="•"/>
      <w:lvlJc w:val="left"/>
      <w:pPr>
        <w:ind w:left="6649" w:hanging="211"/>
      </w:pPr>
      <w:rPr>
        <w:rFonts w:hint="default"/>
        <w:lang w:val="vi" w:eastAsia="en-US" w:bidi="ar-SA"/>
      </w:rPr>
    </w:lvl>
    <w:lvl w:ilvl="8" w:tplc="70FE5200">
      <w:numFmt w:val="bullet"/>
      <w:lvlText w:val="•"/>
      <w:lvlJc w:val="left"/>
      <w:pPr>
        <w:ind w:left="7599" w:hanging="211"/>
      </w:pPr>
      <w:rPr>
        <w:rFonts w:hint="default"/>
        <w:lang w:val="vi" w:eastAsia="en-US" w:bidi="ar-SA"/>
      </w:rPr>
    </w:lvl>
  </w:abstractNum>
  <w:abstractNum w:abstractNumId="5" w15:restartNumberingAfterBreak="0">
    <w:nsid w:val="30031735"/>
    <w:multiLevelType w:val="multilevel"/>
    <w:tmpl w:val="182EFFBE"/>
    <w:lvl w:ilvl="0">
      <w:start w:val="1"/>
      <w:numFmt w:val="upperRoman"/>
      <w:lvlText w:val="%1."/>
      <w:lvlJc w:val="left"/>
      <w:pPr>
        <w:ind w:left="1033" w:hanging="182"/>
        <w:jc w:val="right"/>
      </w:pPr>
      <w:rPr>
        <w:rFonts w:ascii="Times New Roman" w:eastAsia="Times New Roman" w:hAnsi="Times New Roman" w:cs="Times New Roman" w:hint="default"/>
        <w:b/>
        <w:bCs/>
        <w:i w:val="0"/>
        <w:iCs w:val="0"/>
        <w:spacing w:val="-1"/>
        <w:w w:val="96"/>
        <w:sz w:val="26"/>
        <w:szCs w:val="26"/>
        <w:lang w:val="vi" w:eastAsia="en-US" w:bidi="ar-SA"/>
      </w:rPr>
    </w:lvl>
    <w:lvl w:ilvl="1">
      <w:start w:val="1"/>
      <w:numFmt w:val="decimal"/>
      <w:lvlText w:val="%2."/>
      <w:lvlJc w:val="left"/>
      <w:pPr>
        <w:ind w:left="991" w:hanging="281"/>
        <w:jc w:val="left"/>
      </w:pPr>
      <w:rPr>
        <w:rFonts w:hint="default"/>
        <w:spacing w:val="0"/>
        <w:w w:val="100"/>
        <w:lang w:val="vi" w:eastAsia="en-US" w:bidi="ar-SA"/>
      </w:rPr>
    </w:lvl>
    <w:lvl w:ilvl="2">
      <w:start w:val="1"/>
      <w:numFmt w:val="decimal"/>
      <w:lvlText w:val="%2.%3."/>
      <w:lvlJc w:val="left"/>
      <w:pPr>
        <w:ind w:left="1494"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3">
      <w:start w:val="1"/>
      <w:numFmt w:val="decimal"/>
      <w:lvlText w:val="%2.%3.%4."/>
      <w:lvlJc w:val="left"/>
      <w:pPr>
        <w:ind w:left="1705" w:hanging="281"/>
        <w:jc w:val="left"/>
      </w:pPr>
      <w:rPr>
        <w:rFonts w:ascii="Times New Roman" w:eastAsia="Times New Roman" w:hAnsi="Times New Roman" w:cs="Times New Roman" w:hint="default"/>
        <w:b/>
        <w:bCs/>
        <w:i/>
        <w:iCs/>
        <w:spacing w:val="-3"/>
        <w:w w:val="100"/>
        <w:sz w:val="28"/>
        <w:szCs w:val="28"/>
        <w:lang w:val="vi" w:eastAsia="en-US" w:bidi="ar-SA"/>
      </w:rPr>
    </w:lvl>
    <w:lvl w:ilvl="4">
      <w:numFmt w:val="bullet"/>
      <w:lvlText w:val="-"/>
      <w:lvlJc w:val="left"/>
      <w:pPr>
        <w:ind w:left="285" w:hanging="281"/>
      </w:pPr>
      <w:rPr>
        <w:rFonts w:ascii="Times New Roman" w:eastAsia="Times New Roman" w:hAnsi="Times New Roman" w:cs="Times New Roman" w:hint="default"/>
        <w:b w:val="0"/>
        <w:bCs w:val="0"/>
        <w:i w:val="0"/>
        <w:iCs w:val="0"/>
        <w:spacing w:val="0"/>
        <w:w w:val="100"/>
        <w:sz w:val="28"/>
        <w:szCs w:val="28"/>
        <w:lang w:val="vi" w:eastAsia="en-US" w:bidi="ar-SA"/>
      </w:rPr>
    </w:lvl>
    <w:lvl w:ilvl="5">
      <w:numFmt w:val="bullet"/>
      <w:lvlText w:val="•"/>
      <w:lvlJc w:val="left"/>
      <w:pPr>
        <w:ind w:left="1280" w:hanging="281"/>
      </w:pPr>
      <w:rPr>
        <w:rFonts w:hint="default"/>
        <w:lang w:val="vi" w:eastAsia="en-US" w:bidi="ar-SA"/>
      </w:rPr>
    </w:lvl>
    <w:lvl w:ilvl="6">
      <w:numFmt w:val="bullet"/>
      <w:lvlText w:val="•"/>
      <w:lvlJc w:val="left"/>
      <w:pPr>
        <w:ind w:left="1500" w:hanging="281"/>
      </w:pPr>
      <w:rPr>
        <w:rFonts w:hint="default"/>
        <w:lang w:val="vi" w:eastAsia="en-US" w:bidi="ar-SA"/>
      </w:rPr>
    </w:lvl>
    <w:lvl w:ilvl="7">
      <w:numFmt w:val="bullet"/>
      <w:lvlText w:val="•"/>
      <w:lvlJc w:val="left"/>
      <w:pPr>
        <w:ind w:left="1700" w:hanging="281"/>
      </w:pPr>
      <w:rPr>
        <w:rFonts w:hint="default"/>
        <w:lang w:val="vi" w:eastAsia="en-US" w:bidi="ar-SA"/>
      </w:rPr>
    </w:lvl>
    <w:lvl w:ilvl="8">
      <w:numFmt w:val="bullet"/>
      <w:lvlText w:val="•"/>
      <w:lvlJc w:val="left"/>
      <w:pPr>
        <w:ind w:left="4194" w:hanging="281"/>
      </w:pPr>
      <w:rPr>
        <w:rFonts w:hint="default"/>
        <w:lang w:val="vi" w:eastAsia="en-US" w:bidi="ar-SA"/>
      </w:rPr>
    </w:lvl>
  </w:abstractNum>
  <w:abstractNum w:abstractNumId="6" w15:restartNumberingAfterBreak="0">
    <w:nsid w:val="32EE168D"/>
    <w:multiLevelType w:val="hybridMultilevel"/>
    <w:tmpl w:val="AD7CF948"/>
    <w:lvl w:ilvl="0" w:tplc="CD002950">
      <w:start w:val="1"/>
      <w:numFmt w:val="lowerLetter"/>
      <w:lvlText w:val="%1)"/>
      <w:lvlJc w:val="left"/>
      <w:pPr>
        <w:ind w:left="850" w:hanging="288"/>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3B7EC608">
      <w:numFmt w:val="bullet"/>
      <w:lvlText w:val="•"/>
      <w:lvlJc w:val="left"/>
      <w:pPr>
        <w:ind w:left="1723" w:hanging="288"/>
      </w:pPr>
      <w:rPr>
        <w:rFonts w:hint="default"/>
        <w:lang w:val="vi" w:eastAsia="en-US" w:bidi="ar-SA"/>
      </w:rPr>
    </w:lvl>
    <w:lvl w:ilvl="2" w:tplc="D2FEFA0C">
      <w:numFmt w:val="bullet"/>
      <w:lvlText w:val="•"/>
      <w:lvlJc w:val="left"/>
      <w:pPr>
        <w:ind w:left="2587" w:hanging="288"/>
      </w:pPr>
      <w:rPr>
        <w:rFonts w:hint="default"/>
        <w:lang w:val="vi" w:eastAsia="en-US" w:bidi="ar-SA"/>
      </w:rPr>
    </w:lvl>
    <w:lvl w:ilvl="3" w:tplc="5FB2AC30">
      <w:numFmt w:val="bullet"/>
      <w:lvlText w:val="•"/>
      <w:lvlJc w:val="left"/>
      <w:pPr>
        <w:ind w:left="3451" w:hanging="288"/>
      </w:pPr>
      <w:rPr>
        <w:rFonts w:hint="default"/>
        <w:lang w:val="vi" w:eastAsia="en-US" w:bidi="ar-SA"/>
      </w:rPr>
    </w:lvl>
    <w:lvl w:ilvl="4" w:tplc="40C2A6CE">
      <w:numFmt w:val="bullet"/>
      <w:lvlText w:val="•"/>
      <w:lvlJc w:val="left"/>
      <w:pPr>
        <w:ind w:left="4315" w:hanging="288"/>
      </w:pPr>
      <w:rPr>
        <w:rFonts w:hint="default"/>
        <w:lang w:val="vi" w:eastAsia="en-US" w:bidi="ar-SA"/>
      </w:rPr>
    </w:lvl>
    <w:lvl w:ilvl="5" w:tplc="AE40402A">
      <w:numFmt w:val="bullet"/>
      <w:lvlText w:val="•"/>
      <w:lvlJc w:val="left"/>
      <w:pPr>
        <w:ind w:left="5179" w:hanging="288"/>
      </w:pPr>
      <w:rPr>
        <w:rFonts w:hint="default"/>
        <w:lang w:val="vi" w:eastAsia="en-US" w:bidi="ar-SA"/>
      </w:rPr>
    </w:lvl>
    <w:lvl w:ilvl="6" w:tplc="0FFEC870">
      <w:numFmt w:val="bullet"/>
      <w:lvlText w:val="•"/>
      <w:lvlJc w:val="left"/>
      <w:pPr>
        <w:ind w:left="6043" w:hanging="288"/>
      </w:pPr>
      <w:rPr>
        <w:rFonts w:hint="default"/>
        <w:lang w:val="vi" w:eastAsia="en-US" w:bidi="ar-SA"/>
      </w:rPr>
    </w:lvl>
    <w:lvl w:ilvl="7" w:tplc="0726BDCA">
      <w:numFmt w:val="bullet"/>
      <w:lvlText w:val="•"/>
      <w:lvlJc w:val="left"/>
      <w:pPr>
        <w:ind w:left="6907" w:hanging="288"/>
      </w:pPr>
      <w:rPr>
        <w:rFonts w:hint="default"/>
        <w:lang w:val="vi" w:eastAsia="en-US" w:bidi="ar-SA"/>
      </w:rPr>
    </w:lvl>
    <w:lvl w:ilvl="8" w:tplc="8E20C38C">
      <w:numFmt w:val="bullet"/>
      <w:lvlText w:val="•"/>
      <w:lvlJc w:val="left"/>
      <w:pPr>
        <w:ind w:left="7771" w:hanging="288"/>
      </w:pPr>
      <w:rPr>
        <w:rFonts w:hint="default"/>
        <w:lang w:val="vi" w:eastAsia="en-US" w:bidi="ar-SA"/>
      </w:rPr>
    </w:lvl>
  </w:abstractNum>
  <w:abstractNum w:abstractNumId="7" w15:restartNumberingAfterBreak="0">
    <w:nsid w:val="37823536"/>
    <w:multiLevelType w:val="hybridMultilevel"/>
    <w:tmpl w:val="222C4394"/>
    <w:lvl w:ilvl="0" w:tplc="ECA03654">
      <w:start w:val="1"/>
      <w:numFmt w:val="upperRoman"/>
      <w:lvlText w:val="%1."/>
      <w:lvlJc w:val="left"/>
      <w:pPr>
        <w:ind w:left="969" w:hanging="249"/>
        <w:jc w:val="right"/>
      </w:pPr>
      <w:rPr>
        <w:rFonts w:ascii="Times New Roman" w:eastAsia="Times New Roman" w:hAnsi="Times New Roman" w:cs="Times New Roman" w:hint="default"/>
        <w:b/>
        <w:bCs/>
        <w:i w:val="0"/>
        <w:iCs w:val="0"/>
        <w:spacing w:val="0"/>
        <w:w w:val="100"/>
        <w:sz w:val="28"/>
        <w:szCs w:val="28"/>
        <w:lang w:val="vi" w:eastAsia="en-US" w:bidi="ar-SA"/>
      </w:rPr>
    </w:lvl>
    <w:lvl w:ilvl="1" w:tplc="B4022B9C">
      <w:start w:val="1"/>
      <w:numFmt w:val="decimal"/>
      <w:lvlText w:val="%2."/>
      <w:lvlJc w:val="left"/>
      <w:pPr>
        <w:ind w:left="1001" w:hanging="280"/>
      </w:pPr>
      <w:rPr>
        <w:rFonts w:ascii="Times New Roman" w:eastAsia="Times New Roman" w:hAnsi="Times New Roman" w:cs="Times New Roman" w:hint="default"/>
        <w:b/>
        <w:bCs/>
        <w:i w:val="0"/>
        <w:iCs w:val="0"/>
        <w:spacing w:val="0"/>
        <w:w w:val="100"/>
        <w:sz w:val="28"/>
        <w:szCs w:val="28"/>
        <w:lang w:val="vi" w:eastAsia="en-US" w:bidi="ar-SA"/>
      </w:rPr>
    </w:lvl>
    <w:lvl w:ilvl="2" w:tplc="6128C5F2">
      <w:numFmt w:val="bullet"/>
      <w:lvlText w:val="-"/>
      <w:lvlJc w:val="left"/>
      <w:pPr>
        <w:ind w:left="1" w:hanging="194"/>
      </w:pPr>
      <w:rPr>
        <w:rFonts w:ascii="Times New Roman" w:eastAsia="Times New Roman" w:hAnsi="Times New Roman" w:cs="Times New Roman" w:hint="default"/>
        <w:b w:val="0"/>
        <w:bCs w:val="0"/>
        <w:i w:val="0"/>
        <w:iCs w:val="0"/>
        <w:spacing w:val="0"/>
        <w:w w:val="100"/>
        <w:sz w:val="28"/>
        <w:szCs w:val="28"/>
        <w:lang w:val="vi" w:eastAsia="en-US" w:bidi="ar-SA"/>
      </w:rPr>
    </w:lvl>
    <w:lvl w:ilvl="3" w:tplc="7F2C38B0">
      <w:numFmt w:val="bullet"/>
      <w:lvlText w:val="•"/>
      <w:lvlJc w:val="left"/>
      <w:pPr>
        <w:ind w:left="980" w:hanging="194"/>
      </w:pPr>
      <w:rPr>
        <w:rFonts w:hint="default"/>
        <w:lang w:val="vi" w:eastAsia="en-US" w:bidi="ar-SA"/>
      </w:rPr>
    </w:lvl>
    <w:lvl w:ilvl="4" w:tplc="335E1AB0">
      <w:numFmt w:val="bullet"/>
      <w:lvlText w:val="•"/>
      <w:lvlJc w:val="left"/>
      <w:pPr>
        <w:ind w:left="1000" w:hanging="194"/>
      </w:pPr>
      <w:rPr>
        <w:rFonts w:hint="default"/>
        <w:lang w:val="vi" w:eastAsia="en-US" w:bidi="ar-SA"/>
      </w:rPr>
    </w:lvl>
    <w:lvl w:ilvl="5" w:tplc="1D0259B0">
      <w:numFmt w:val="bullet"/>
      <w:lvlText w:val="•"/>
      <w:lvlJc w:val="left"/>
      <w:pPr>
        <w:ind w:left="2416" w:hanging="194"/>
      </w:pPr>
      <w:rPr>
        <w:rFonts w:hint="default"/>
        <w:lang w:val="vi" w:eastAsia="en-US" w:bidi="ar-SA"/>
      </w:rPr>
    </w:lvl>
    <w:lvl w:ilvl="6" w:tplc="27A2FCC0">
      <w:numFmt w:val="bullet"/>
      <w:lvlText w:val="•"/>
      <w:lvlJc w:val="left"/>
      <w:pPr>
        <w:ind w:left="3833" w:hanging="194"/>
      </w:pPr>
      <w:rPr>
        <w:rFonts w:hint="default"/>
        <w:lang w:val="vi" w:eastAsia="en-US" w:bidi="ar-SA"/>
      </w:rPr>
    </w:lvl>
    <w:lvl w:ilvl="7" w:tplc="DEF6324C">
      <w:numFmt w:val="bullet"/>
      <w:lvlText w:val="•"/>
      <w:lvlJc w:val="left"/>
      <w:pPr>
        <w:ind w:left="5249" w:hanging="194"/>
      </w:pPr>
      <w:rPr>
        <w:rFonts w:hint="default"/>
        <w:lang w:val="vi" w:eastAsia="en-US" w:bidi="ar-SA"/>
      </w:rPr>
    </w:lvl>
    <w:lvl w:ilvl="8" w:tplc="140C97F4">
      <w:numFmt w:val="bullet"/>
      <w:lvlText w:val="•"/>
      <w:lvlJc w:val="left"/>
      <w:pPr>
        <w:ind w:left="6666" w:hanging="194"/>
      </w:pPr>
      <w:rPr>
        <w:rFonts w:hint="default"/>
        <w:lang w:val="vi" w:eastAsia="en-US" w:bidi="ar-SA"/>
      </w:rPr>
    </w:lvl>
  </w:abstractNum>
  <w:abstractNum w:abstractNumId="8" w15:restartNumberingAfterBreak="0">
    <w:nsid w:val="68A43366"/>
    <w:multiLevelType w:val="hybridMultilevel"/>
    <w:tmpl w:val="02168456"/>
    <w:lvl w:ilvl="0" w:tplc="37621B46">
      <w:start w:val="1"/>
      <w:numFmt w:val="lowerLetter"/>
      <w:lvlText w:val="%1)"/>
      <w:lvlJc w:val="left"/>
      <w:pPr>
        <w:ind w:left="1" w:hanging="319"/>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966A0060">
      <w:numFmt w:val="bullet"/>
      <w:lvlText w:val="•"/>
      <w:lvlJc w:val="left"/>
      <w:pPr>
        <w:ind w:left="949" w:hanging="319"/>
      </w:pPr>
      <w:rPr>
        <w:rFonts w:hint="default"/>
        <w:lang w:val="vi" w:eastAsia="en-US" w:bidi="ar-SA"/>
      </w:rPr>
    </w:lvl>
    <w:lvl w:ilvl="2" w:tplc="A85A2D48">
      <w:numFmt w:val="bullet"/>
      <w:lvlText w:val="•"/>
      <w:lvlJc w:val="left"/>
      <w:pPr>
        <w:ind w:left="1899" w:hanging="319"/>
      </w:pPr>
      <w:rPr>
        <w:rFonts w:hint="default"/>
        <w:lang w:val="vi" w:eastAsia="en-US" w:bidi="ar-SA"/>
      </w:rPr>
    </w:lvl>
    <w:lvl w:ilvl="3" w:tplc="8B666252">
      <w:numFmt w:val="bullet"/>
      <w:lvlText w:val="•"/>
      <w:lvlJc w:val="left"/>
      <w:pPr>
        <w:ind w:left="2849" w:hanging="319"/>
      </w:pPr>
      <w:rPr>
        <w:rFonts w:hint="default"/>
        <w:lang w:val="vi" w:eastAsia="en-US" w:bidi="ar-SA"/>
      </w:rPr>
    </w:lvl>
    <w:lvl w:ilvl="4" w:tplc="6A2EEEF2">
      <w:numFmt w:val="bullet"/>
      <w:lvlText w:val="•"/>
      <w:lvlJc w:val="left"/>
      <w:pPr>
        <w:ind w:left="3799" w:hanging="319"/>
      </w:pPr>
      <w:rPr>
        <w:rFonts w:hint="default"/>
        <w:lang w:val="vi" w:eastAsia="en-US" w:bidi="ar-SA"/>
      </w:rPr>
    </w:lvl>
    <w:lvl w:ilvl="5" w:tplc="69B6C688">
      <w:numFmt w:val="bullet"/>
      <w:lvlText w:val="•"/>
      <w:lvlJc w:val="left"/>
      <w:pPr>
        <w:ind w:left="4749" w:hanging="319"/>
      </w:pPr>
      <w:rPr>
        <w:rFonts w:hint="default"/>
        <w:lang w:val="vi" w:eastAsia="en-US" w:bidi="ar-SA"/>
      </w:rPr>
    </w:lvl>
    <w:lvl w:ilvl="6" w:tplc="FDF2B38E">
      <w:numFmt w:val="bullet"/>
      <w:lvlText w:val="•"/>
      <w:lvlJc w:val="left"/>
      <w:pPr>
        <w:ind w:left="5699" w:hanging="319"/>
      </w:pPr>
      <w:rPr>
        <w:rFonts w:hint="default"/>
        <w:lang w:val="vi" w:eastAsia="en-US" w:bidi="ar-SA"/>
      </w:rPr>
    </w:lvl>
    <w:lvl w:ilvl="7" w:tplc="D00A896C">
      <w:numFmt w:val="bullet"/>
      <w:lvlText w:val="•"/>
      <w:lvlJc w:val="left"/>
      <w:pPr>
        <w:ind w:left="6649" w:hanging="319"/>
      </w:pPr>
      <w:rPr>
        <w:rFonts w:hint="default"/>
        <w:lang w:val="vi" w:eastAsia="en-US" w:bidi="ar-SA"/>
      </w:rPr>
    </w:lvl>
    <w:lvl w:ilvl="8" w:tplc="598A7E78">
      <w:numFmt w:val="bullet"/>
      <w:lvlText w:val="•"/>
      <w:lvlJc w:val="left"/>
      <w:pPr>
        <w:ind w:left="7599" w:hanging="319"/>
      </w:pPr>
      <w:rPr>
        <w:rFonts w:hint="default"/>
        <w:lang w:val="vi" w:eastAsia="en-US" w:bidi="ar-SA"/>
      </w:rPr>
    </w:lvl>
  </w:abstractNum>
  <w:num w:numId="1">
    <w:abstractNumId w:val="1"/>
  </w:num>
  <w:num w:numId="2">
    <w:abstractNumId w:val="8"/>
  </w:num>
  <w:num w:numId="3">
    <w:abstractNumId w:val="4"/>
  </w:num>
  <w:num w:numId="4">
    <w:abstractNumId w:val="2"/>
  </w:num>
  <w:num w:numId="5">
    <w:abstractNumId w:val="0"/>
  </w:num>
  <w:num w:numId="6">
    <w:abstractNumId w:val="6"/>
  </w:num>
  <w:num w:numId="7">
    <w:abstractNumId w:val="7"/>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94F33"/>
    <w:rsid w:val="00000DEA"/>
    <w:rsid w:val="00005EB0"/>
    <w:rsid w:val="00011001"/>
    <w:rsid w:val="0003506A"/>
    <w:rsid w:val="000443B3"/>
    <w:rsid w:val="00044C10"/>
    <w:rsid w:val="00052271"/>
    <w:rsid w:val="00056A4E"/>
    <w:rsid w:val="0009033D"/>
    <w:rsid w:val="001005DB"/>
    <w:rsid w:val="001213A1"/>
    <w:rsid w:val="0013118F"/>
    <w:rsid w:val="001550A1"/>
    <w:rsid w:val="00155E10"/>
    <w:rsid w:val="0016075B"/>
    <w:rsid w:val="00163B50"/>
    <w:rsid w:val="00190210"/>
    <w:rsid w:val="00194032"/>
    <w:rsid w:val="001B1F04"/>
    <w:rsid w:val="001D38A4"/>
    <w:rsid w:val="001F70A6"/>
    <w:rsid w:val="001F7B53"/>
    <w:rsid w:val="00226159"/>
    <w:rsid w:val="002435E3"/>
    <w:rsid w:val="002619F0"/>
    <w:rsid w:val="00263CA3"/>
    <w:rsid w:val="00275F92"/>
    <w:rsid w:val="00276B2F"/>
    <w:rsid w:val="0028703C"/>
    <w:rsid w:val="002969EC"/>
    <w:rsid w:val="002D56E4"/>
    <w:rsid w:val="002E279B"/>
    <w:rsid w:val="002E4842"/>
    <w:rsid w:val="00301B24"/>
    <w:rsid w:val="00302FC8"/>
    <w:rsid w:val="00313768"/>
    <w:rsid w:val="00314C75"/>
    <w:rsid w:val="003167A8"/>
    <w:rsid w:val="00326733"/>
    <w:rsid w:val="00333D55"/>
    <w:rsid w:val="003353CB"/>
    <w:rsid w:val="003470F2"/>
    <w:rsid w:val="0035322F"/>
    <w:rsid w:val="0035565D"/>
    <w:rsid w:val="00360500"/>
    <w:rsid w:val="00360D48"/>
    <w:rsid w:val="003621F9"/>
    <w:rsid w:val="003656EC"/>
    <w:rsid w:val="003740FB"/>
    <w:rsid w:val="00375C78"/>
    <w:rsid w:val="0038677F"/>
    <w:rsid w:val="003A738B"/>
    <w:rsid w:val="003B57EA"/>
    <w:rsid w:val="003C4536"/>
    <w:rsid w:val="003D04D5"/>
    <w:rsid w:val="003D3A37"/>
    <w:rsid w:val="003D3E1B"/>
    <w:rsid w:val="00402871"/>
    <w:rsid w:val="004047B4"/>
    <w:rsid w:val="004059F6"/>
    <w:rsid w:val="004073BA"/>
    <w:rsid w:val="00414001"/>
    <w:rsid w:val="0042023E"/>
    <w:rsid w:val="004332D8"/>
    <w:rsid w:val="00440999"/>
    <w:rsid w:val="00442F95"/>
    <w:rsid w:val="004478C4"/>
    <w:rsid w:val="00460CA4"/>
    <w:rsid w:val="004808FF"/>
    <w:rsid w:val="004B3848"/>
    <w:rsid w:val="004B5DCD"/>
    <w:rsid w:val="004B72B8"/>
    <w:rsid w:val="004C4588"/>
    <w:rsid w:val="004D6154"/>
    <w:rsid w:val="004F6A6E"/>
    <w:rsid w:val="00505809"/>
    <w:rsid w:val="005340C9"/>
    <w:rsid w:val="0053712F"/>
    <w:rsid w:val="00541BB9"/>
    <w:rsid w:val="00543E6E"/>
    <w:rsid w:val="0054718B"/>
    <w:rsid w:val="005522F5"/>
    <w:rsid w:val="005627AA"/>
    <w:rsid w:val="005702B7"/>
    <w:rsid w:val="0057096F"/>
    <w:rsid w:val="005717EE"/>
    <w:rsid w:val="00574A60"/>
    <w:rsid w:val="00591509"/>
    <w:rsid w:val="00594A21"/>
    <w:rsid w:val="005B7925"/>
    <w:rsid w:val="005E0494"/>
    <w:rsid w:val="00604F4C"/>
    <w:rsid w:val="006060F6"/>
    <w:rsid w:val="006243A5"/>
    <w:rsid w:val="006518FA"/>
    <w:rsid w:val="00671284"/>
    <w:rsid w:val="00673B1D"/>
    <w:rsid w:val="00673BB5"/>
    <w:rsid w:val="00694F33"/>
    <w:rsid w:val="006A7A50"/>
    <w:rsid w:val="006B2451"/>
    <w:rsid w:val="006D0609"/>
    <w:rsid w:val="006D6756"/>
    <w:rsid w:val="006E0704"/>
    <w:rsid w:val="006E2AD2"/>
    <w:rsid w:val="006E3730"/>
    <w:rsid w:val="006F06F3"/>
    <w:rsid w:val="0072479D"/>
    <w:rsid w:val="0074187F"/>
    <w:rsid w:val="007427BF"/>
    <w:rsid w:val="00744836"/>
    <w:rsid w:val="00745EA7"/>
    <w:rsid w:val="00750EC9"/>
    <w:rsid w:val="00783BB5"/>
    <w:rsid w:val="007A0F71"/>
    <w:rsid w:val="007A4AE9"/>
    <w:rsid w:val="007A5D83"/>
    <w:rsid w:val="007B0E4F"/>
    <w:rsid w:val="007C597B"/>
    <w:rsid w:val="007C7CCB"/>
    <w:rsid w:val="007F1157"/>
    <w:rsid w:val="007F668A"/>
    <w:rsid w:val="00834FFE"/>
    <w:rsid w:val="00841DF7"/>
    <w:rsid w:val="00853D49"/>
    <w:rsid w:val="008605B6"/>
    <w:rsid w:val="00872189"/>
    <w:rsid w:val="008B1221"/>
    <w:rsid w:val="008B443E"/>
    <w:rsid w:val="008C4699"/>
    <w:rsid w:val="008D3285"/>
    <w:rsid w:val="008F1052"/>
    <w:rsid w:val="00905D0F"/>
    <w:rsid w:val="00927DB0"/>
    <w:rsid w:val="009319C2"/>
    <w:rsid w:val="0093680D"/>
    <w:rsid w:val="00957792"/>
    <w:rsid w:val="00967377"/>
    <w:rsid w:val="00974680"/>
    <w:rsid w:val="00974A09"/>
    <w:rsid w:val="00974F19"/>
    <w:rsid w:val="00993891"/>
    <w:rsid w:val="009A3964"/>
    <w:rsid w:val="009B261C"/>
    <w:rsid w:val="009E13B8"/>
    <w:rsid w:val="009E235F"/>
    <w:rsid w:val="00A30AA9"/>
    <w:rsid w:val="00A405E4"/>
    <w:rsid w:val="00A45ECB"/>
    <w:rsid w:val="00A47981"/>
    <w:rsid w:val="00A512F3"/>
    <w:rsid w:val="00A805C0"/>
    <w:rsid w:val="00A84E13"/>
    <w:rsid w:val="00A865DD"/>
    <w:rsid w:val="00A87F84"/>
    <w:rsid w:val="00AA62AB"/>
    <w:rsid w:val="00AD08E3"/>
    <w:rsid w:val="00AE58F6"/>
    <w:rsid w:val="00B05FD9"/>
    <w:rsid w:val="00B17C49"/>
    <w:rsid w:val="00B4113B"/>
    <w:rsid w:val="00B67753"/>
    <w:rsid w:val="00B72A04"/>
    <w:rsid w:val="00BA1CD8"/>
    <w:rsid w:val="00BC1B53"/>
    <w:rsid w:val="00BC4048"/>
    <w:rsid w:val="00BD6A03"/>
    <w:rsid w:val="00BE4EB5"/>
    <w:rsid w:val="00C04F50"/>
    <w:rsid w:val="00C108AF"/>
    <w:rsid w:val="00C1445B"/>
    <w:rsid w:val="00C144A4"/>
    <w:rsid w:val="00C14FC6"/>
    <w:rsid w:val="00C248ED"/>
    <w:rsid w:val="00C50578"/>
    <w:rsid w:val="00C5462B"/>
    <w:rsid w:val="00C65C06"/>
    <w:rsid w:val="00C667EF"/>
    <w:rsid w:val="00C90B21"/>
    <w:rsid w:val="00C913CB"/>
    <w:rsid w:val="00C96D0C"/>
    <w:rsid w:val="00CA159E"/>
    <w:rsid w:val="00CB0BF8"/>
    <w:rsid w:val="00CB5E14"/>
    <w:rsid w:val="00CC58E8"/>
    <w:rsid w:val="00CE59C2"/>
    <w:rsid w:val="00CE7110"/>
    <w:rsid w:val="00CF7AD2"/>
    <w:rsid w:val="00D057A9"/>
    <w:rsid w:val="00D0696C"/>
    <w:rsid w:val="00D155FB"/>
    <w:rsid w:val="00D20F47"/>
    <w:rsid w:val="00D318FD"/>
    <w:rsid w:val="00D31A62"/>
    <w:rsid w:val="00D51646"/>
    <w:rsid w:val="00D540DD"/>
    <w:rsid w:val="00D73C70"/>
    <w:rsid w:val="00D8099A"/>
    <w:rsid w:val="00DB50BE"/>
    <w:rsid w:val="00DC12ED"/>
    <w:rsid w:val="00DE3784"/>
    <w:rsid w:val="00E17ECF"/>
    <w:rsid w:val="00E351AF"/>
    <w:rsid w:val="00E42417"/>
    <w:rsid w:val="00E450E1"/>
    <w:rsid w:val="00E605DC"/>
    <w:rsid w:val="00E62F21"/>
    <w:rsid w:val="00E82966"/>
    <w:rsid w:val="00E91FDF"/>
    <w:rsid w:val="00E970FB"/>
    <w:rsid w:val="00EB54FF"/>
    <w:rsid w:val="00EC2E62"/>
    <w:rsid w:val="00EC4635"/>
    <w:rsid w:val="00EC538D"/>
    <w:rsid w:val="00ED40E1"/>
    <w:rsid w:val="00EF53E8"/>
    <w:rsid w:val="00EF7B7D"/>
    <w:rsid w:val="00F00424"/>
    <w:rsid w:val="00F03FB2"/>
    <w:rsid w:val="00F1014F"/>
    <w:rsid w:val="00F20112"/>
    <w:rsid w:val="00F21D44"/>
    <w:rsid w:val="00F2422A"/>
    <w:rsid w:val="00F277FF"/>
    <w:rsid w:val="00F27B59"/>
    <w:rsid w:val="00F27DF5"/>
    <w:rsid w:val="00F32A8C"/>
    <w:rsid w:val="00F32B5A"/>
    <w:rsid w:val="00F359CD"/>
    <w:rsid w:val="00F3749C"/>
    <w:rsid w:val="00F42578"/>
    <w:rsid w:val="00F564F1"/>
    <w:rsid w:val="00F61335"/>
    <w:rsid w:val="00F77EBD"/>
    <w:rsid w:val="00F8280C"/>
    <w:rsid w:val="00F84AD8"/>
    <w:rsid w:val="00F97637"/>
    <w:rsid w:val="00FC44C1"/>
    <w:rsid w:val="00FD26F9"/>
    <w:rsid w:val="00FD4CE5"/>
    <w:rsid w:val="00FE07BD"/>
    <w:rsid w:val="00FE4B84"/>
    <w:rsid w:val="00FF2860"/>
    <w:rsid w:val="00FF4127"/>
    <w:rsid w:val="00FF7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3ED449"/>
  <w15:docId w15:val="{C98AFFFC-327B-4476-948A-9F940BE9D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969" w:hanging="466"/>
      <w:jc w:val="both"/>
      <w:outlineLvl w:val="0"/>
    </w:pPr>
    <w:rPr>
      <w:b/>
      <w:bCs/>
      <w:sz w:val="28"/>
      <w:szCs w:val="28"/>
    </w:rPr>
  </w:style>
  <w:style w:type="paragraph" w:styleId="Heading2">
    <w:name w:val="heading 2"/>
    <w:basedOn w:val="Normal"/>
    <w:uiPriority w:val="9"/>
    <w:unhideWhenUsed/>
    <w:qFormat/>
    <w:pPr>
      <w:ind w:left="842" w:hanging="280"/>
      <w:jc w:val="both"/>
      <w:outlineLvl w:val="1"/>
    </w:pPr>
    <w:rPr>
      <w:b/>
      <w:bCs/>
      <w:sz w:val="28"/>
      <w:szCs w:val="28"/>
    </w:rPr>
  </w:style>
  <w:style w:type="paragraph" w:styleId="Heading3">
    <w:name w:val="heading 3"/>
    <w:basedOn w:val="Normal"/>
    <w:next w:val="Normal"/>
    <w:link w:val="Heading3Char"/>
    <w:uiPriority w:val="9"/>
    <w:semiHidden/>
    <w:unhideWhenUsed/>
    <w:qFormat/>
    <w:rsid w:val="007A5D8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84AD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163B50"/>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 w:right="424"/>
      <w:jc w:val="both"/>
    </w:pPr>
    <w:rPr>
      <w:sz w:val="28"/>
      <w:szCs w:val="28"/>
    </w:rPr>
  </w:style>
  <w:style w:type="paragraph" w:styleId="ListParagraph">
    <w:name w:val="List Paragraph"/>
    <w:basedOn w:val="Normal"/>
    <w:uiPriority w:val="1"/>
    <w:qFormat/>
    <w:pPr>
      <w:ind w:left="1" w:right="424" w:firstLine="561"/>
      <w:jc w:val="both"/>
    </w:pPr>
  </w:style>
  <w:style w:type="paragraph" w:customStyle="1" w:styleId="TableParagraph">
    <w:name w:val="Table Paragraph"/>
    <w:basedOn w:val="Normal"/>
    <w:uiPriority w:val="1"/>
    <w:qFormat/>
  </w:style>
  <w:style w:type="character" w:customStyle="1" w:styleId="ng-star-inserted1">
    <w:name w:val="ng-star-inserted1"/>
    <w:rsid w:val="002E279B"/>
  </w:style>
  <w:style w:type="paragraph" w:styleId="Header">
    <w:name w:val="header"/>
    <w:basedOn w:val="Normal"/>
    <w:link w:val="HeaderChar"/>
    <w:uiPriority w:val="99"/>
    <w:unhideWhenUsed/>
    <w:rsid w:val="00783BB5"/>
    <w:pPr>
      <w:tabs>
        <w:tab w:val="center" w:pos="4680"/>
        <w:tab w:val="right" w:pos="9360"/>
      </w:tabs>
    </w:pPr>
  </w:style>
  <w:style w:type="character" w:customStyle="1" w:styleId="HeaderChar">
    <w:name w:val="Header Char"/>
    <w:basedOn w:val="DefaultParagraphFont"/>
    <w:link w:val="Header"/>
    <w:uiPriority w:val="99"/>
    <w:rsid w:val="00783BB5"/>
    <w:rPr>
      <w:rFonts w:ascii="Times New Roman" w:eastAsia="Times New Roman" w:hAnsi="Times New Roman" w:cs="Times New Roman"/>
      <w:lang w:val="vi"/>
    </w:rPr>
  </w:style>
  <w:style w:type="paragraph" w:styleId="Footer">
    <w:name w:val="footer"/>
    <w:basedOn w:val="Normal"/>
    <w:link w:val="FooterChar"/>
    <w:uiPriority w:val="99"/>
    <w:unhideWhenUsed/>
    <w:rsid w:val="00783BB5"/>
    <w:pPr>
      <w:tabs>
        <w:tab w:val="center" w:pos="4680"/>
        <w:tab w:val="right" w:pos="9360"/>
      </w:tabs>
    </w:pPr>
  </w:style>
  <w:style w:type="character" w:customStyle="1" w:styleId="FooterChar">
    <w:name w:val="Footer Char"/>
    <w:basedOn w:val="DefaultParagraphFont"/>
    <w:link w:val="Footer"/>
    <w:uiPriority w:val="99"/>
    <w:rsid w:val="00783BB5"/>
    <w:rPr>
      <w:rFonts w:ascii="Times New Roman" w:eastAsia="Times New Roman" w:hAnsi="Times New Roman" w:cs="Times New Roman"/>
      <w:lang w:val="vi"/>
    </w:rPr>
  </w:style>
  <w:style w:type="character" w:customStyle="1" w:styleId="Heading4Char">
    <w:name w:val="Heading 4 Char"/>
    <w:basedOn w:val="DefaultParagraphFont"/>
    <w:link w:val="Heading4"/>
    <w:uiPriority w:val="9"/>
    <w:semiHidden/>
    <w:rsid w:val="00F84AD8"/>
    <w:rPr>
      <w:rFonts w:asciiTheme="majorHAnsi" w:eastAsiaTheme="majorEastAsia" w:hAnsiTheme="majorHAnsi" w:cstheme="majorBidi"/>
      <w:i/>
      <w:iCs/>
      <w:color w:val="365F91" w:themeColor="accent1" w:themeShade="BF"/>
      <w:lang w:val="vi"/>
    </w:rPr>
  </w:style>
  <w:style w:type="paragraph" w:styleId="FootnoteText">
    <w:name w:val="footnote text"/>
    <w:aliases w:val="Char Char,Footnote Text Char Char Char Char Char,Footnote Text Char Char Char Char Char Char Ch,Footnote Text Char Char Char Char Char Char Ch Char Char Char,fn,fn Char,Char Char13,f, Char Char,Footnote Text Char1 Char1,Car Car Car Car,Car"/>
    <w:basedOn w:val="Normal"/>
    <w:link w:val="FootnoteTextChar"/>
    <w:uiPriority w:val="99"/>
    <w:qFormat/>
    <w:rsid w:val="00F84AD8"/>
    <w:pPr>
      <w:widowControl/>
      <w:autoSpaceDE/>
      <w:autoSpaceDN/>
    </w:pPr>
    <w:rPr>
      <w:rFonts w:ascii=".VnTime" w:hAnsi=".VnTime"/>
      <w:sz w:val="20"/>
      <w:szCs w:val="20"/>
      <w:lang w:val="x-none" w:eastAsia="x-none"/>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Car Char"/>
    <w:basedOn w:val="DefaultParagraphFont"/>
    <w:link w:val="FootnoteText"/>
    <w:uiPriority w:val="99"/>
    <w:qFormat/>
    <w:rsid w:val="00F84AD8"/>
    <w:rPr>
      <w:rFonts w:ascii=".VnTime" w:eastAsia="Times New Roman" w:hAnsi=".VnTime" w:cs="Times New Roman"/>
      <w:sz w:val="20"/>
      <w:szCs w:val="20"/>
      <w:lang w:val="x-none" w:eastAsia="x-none"/>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unhideWhenUsed/>
    <w:qFormat/>
    <w:rsid w:val="00F84AD8"/>
    <w:rPr>
      <w:vertAlign w:val="superscript"/>
    </w:rPr>
  </w:style>
  <w:style w:type="table" w:styleId="TableGrid">
    <w:name w:val="Table Grid"/>
    <w:basedOn w:val="TableNormal"/>
    <w:uiPriority w:val="39"/>
    <w:rsid w:val="005340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7A5D83"/>
    <w:rPr>
      <w:rFonts w:asciiTheme="majorHAnsi" w:eastAsiaTheme="majorEastAsia" w:hAnsiTheme="majorHAnsi" w:cstheme="majorBidi"/>
      <w:color w:val="243F60" w:themeColor="accent1" w:themeShade="7F"/>
      <w:sz w:val="24"/>
      <w:szCs w:val="24"/>
      <w:lang w:val="vi"/>
    </w:rPr>
  </w:style>
  <w:style w:type="character" w:customStyle="1" w:styleId="Heading6Char">
    <w:name w:val="Heading 6 Char"/>
    <w:basedOn w:val="DefaultParagraphFont"/>
    <w:link w:val="Heading6"/>
    <w:uiPriority w:val="9"/>
    <w:semiHidden/>
    <w:rsid w:val="00163B50"/>
    <w:rPr>
      <w:rFonts w:asciiTheme="majorHAnsi" w:eastAsiaTheme="majorEastAsia" w:hAnsiTheme="majorHAnsi" w:cstheme="majorBidi"/>
      <w:color w:val="243F60" w:themeColor="accent1" w:themeShade="7F"/>
      <w:lang w:val="vi"/>
    </w:rPr>
  </w:style>
  <w:style w:type="character" w:customStyle="1" w:styleId="BodyTextChar">
    <w:name w:val="Body Text Char"/>
    <w:basedOn w:val="DefaultParagraphFont"/>
    <w:link w:val="BodyText"/>
    <w:uiPriority w:val="99"/>
    <w:locked/>
    <w:rsid w:val="00163B50"/>
    <w:rPr>
      <w:rFonts w:ascii="Times New Roman" w:eastAsia="Times New Roman" w:hAnsi="Times New Roman" w:cs="Times New Roman"/>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2521</TotalTime>
  <Pages>9</Pages>
  <Words>2817</Words>
  <Characters>16060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tỉnh phạm</dc:creator>
  <cp:lastModifiedBy>Ryan Cesario</cp:lastModifiedBy>
  <cp:revision>245</cp:revision>
  <dcterms:created xsi:type="dcterms:W3CDTF">2026-03-23T08:50:00Z</dcterms:created>
  <dcterms:modified xsi:type="dcterms:W3CDTF">2026-06-09T03:25:00Z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2025-08-13T00:00:00Z</vt:filetime>
  </property>
  <property fmtid="{D5CDD505-2E9C-101B-9397-08002B2CF9AE}" pid="3" name="Creator">
    <vt:lpwstr>Microsoft Office Word</vt:lpwstr>
  </property>
  <property fmtid="{D5CDD505-2E9C-101B-9397-08002B2CF9AE}" pid="4" name="LastSaved">
    <vt:filetime>2026-03-23T00:00:00Z</vt:filetime>
  </property>
  <property fmtid="{D5CDD505-2E9C-101B-9397-08002B2CF9AE}" pid="5" name="Producer">
    <vt:lpwstr>pdf</vt:lpwstr>
  </property>
</Properties>
</file>